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809" w:rsidRPr="00FD69AA" w:rsidRDefault="00104334" w:rsidP="00FD69AA">
      <w:pPr>
        <w:shd w:val="clear" w:color="auto" w:fill="FFFFFF"/>
        <w:tabs>
          <w:tab w:val="left" w:pos="8647"/>
        </w:tabs>
        <w:spacing w:after="0" w:line="240" w:lineRule="auto"/>
        <w:ind w:firstLine="709"/>
        <w:jc w:val="both"/>
        <w:textAlignment w:val="baseline"/>
        <w:outlineLvl w:val="4"/>
        <w:rPr>
          <w:rFonts w:ascii="Times New Roman" w:eastAsia="Times New Roman" w:hAnsi="Times New Roman"/>
          <w:b/>
          <w:sz w:val="24"/>
          <w:szCs w:val="24"/>
          <w:lang w:val="uk-UA" w:eastAsia="ru-RU"/>
        </w:rPr>
      </w:pPr>
      <w:r w:rsidRPr="00FD69AA">
        <w:rPr>
          <w:rFonts w:ascii="Times New Roman" w:eastAsia="Times New Roman" w:hAnsi="Times New Roman"/>
          <w:b/>
          <w:sz w:val="24"/>
          <w:szCs w:val="24"/>
          <w:lang w:val="uk-UA" w:eastAsia="ru-RU"/>
        </w:rPr>
        <w:t>Аналі</w:t>
      </w:r>
      <w:r w:rsidR="00A330DF">
        <w:rPr>
          <w:rFonts w:ascii="Times New Roman" w:eastAsia="Times New Roman" w:hAnsi="Times New Roman"/>
          <w:b/>
          <w:sz w:val="24"/>
          <w:szCs w:val="24"/>
          <w:lang w:val="uk-UA" w:eastAsia="ru-RU"/>
        </w:rPr>
        <w:t>з роботи закладу освіти за 2021/</w:t>
      </w:r>
      <w:r w:rsidRPr="00FD69AA">
        <w:rPr>
          <w:rFonts w:ascii="Times New Roman" w:eastAsia="Times New Roman" w:hAnsi="Times New Roman"/>
          <w:b/>
          <w:sz w:val="24"/>
          <w:szCs w:val="24"/>
          <w:lang w:val="uk-UA" w:eastAsia="ru-RU"/>
        </w:rPr>
        <w:t>2022 н.р.</w:t>
      </w:r>
    </w:p>
    <w:p w:rsidR="00A47809" w:rsidRPr="00FD69AA" w:rsidRDefault="00A47809" w:rsidP="00FD69AA">
      <w:pPr>
        <w:tabs>
          <w:tab w:val="left" w:pos="567"/>
        </w:tabs>
        <w:spacing w:after="0" w:line="240" w:lineRule="auto"/>
        <w:ind w:firstLine="709"/>
        <w:jc w:val="both"/>
        <w:rPr>
          <w:rFonts w:ascii="Times New Roman" w:hAnsi="Times New Roman"/>
          <w:sz w:val="24"/>
          <w:szCs w:val="24"/>
          <w:lang w:val="uk-UA" w:eastAsia="ru-RU"/>
        </w:rPr>
      </w:pPr>
      <w:r w:rsidRPr="00FD69AA">
        <w:rPr>
          <w:rFonts w:ascii="Times New Roman" w:hAnsi="Times New Roman"/>
          <w:sz w:val="24"/>
          <w:szCs w:val="24"/>
          <w:lang w:val="uk-UA" w:eastAsia="ru-RU"/>
        </w:rPr>
        <w:t xml:space="preserve"> </w:t>
      </w:r>
    </w:p>
    <w:p w:rsidR="00A47809" w:rsidRPr="00FD69AA" w:rsidRDefault="00A47809" w:rsidP="00FD69AA">
      <w:pPr>
        <w:tabs>
          <w:tab w:val="left" w:pos="993"/>
        </w:tabs>
        <w:spacing w:after="0" w:line="240" w:lineRule="auto"/>
        <w:ind w:firstLine="709"/>
        <w:jc w:val="both"/>
        <w:rPr>
          <w:rFonts w:ascii="Times New Roman" w:hAnsi="Times New Roman"/>
          <w:sz w:val="24"/>
          <w:szCs w:val="24"/>
          <w:lang w:val="uk-UA" w:eastAsia="ru-RU"/>
        </w:rPr>
      </w:pPr>
      <w:r w:rsidRPr="00FD69AA">
        <w:rPr>
          <w:rFonts w:ascii="Times New Roman" w:hAnsi="Times New Roman"/>
          <w:sz w:val="24"/>
          <w:szCs w:val="24"/>
          <w:lang w:val="uk-UA" w:eastAsia="ru-RU"/>
        </w:rPr>
        <w:t>Заклад</w:t>
      </w:r>
      <w:r w:rsidR="00A330DF">
        <w:rPr>
          <w:rFonts w:ascii="Times New Roman" w:hAnsi="Times New Roman"/>
          <w:sz w:val="24"/>
          <w:szCs w:val="24"/>
          <w:lang w:val="uk-UA" w:eastAsia="ru-RU"/>
        </w:rPr>
        <w:t xml:space="preserve"> Юрківського ліцею</w:t>
      </w:r>
      <w:r w:rsidRPr="00FD69AA">
        <w:rPr>
          <w:rFonts w:ascii="Times New Roman" w:hAnsi="Times New Roman"/>
          <w:sz w:val="24"/>
          <w:szCs w:val="24"/>
          <w:lang w:val="uk-UA" w:eastAsia="ru-RU"/>
        </w:rPr>
        <w:t xml:space="preserve"> у своїй діяльності керується Конституцією України, законами України «Про освіту», «Про повну загальну середню </w:t>
      </w:r>
      <w:r w:rsidR="00A330DF">
        <w:rPr>
          <w:rFonts w:ascii="Times New Roman" w:hAnsi="Times New Roman"/>
          <w:sz w:val="24"/>
          <w:szCs w:val="24"/>
          <w:lang w:val="uk-UA" w:eastAsia="ru-RU"/>
        </w:rPr>
        <w:t>освіту» та</w:t>
      </w:r>
      <w:r w:rsidRPr="00FD69AA">
        <w:rPr>
          <w:rFonts w:ascii="Times New Roman" w:hAnsi="Times New Roman"/>
          <w:sz w:val="24"/>
          <w:szCs w:val="24"/>
          <w:lang w:val="uk-UA" w:eastAsia="ru-RU"/>
        </w:rPr>
        <w:t xml:space="preserve"> іншими законодавчими актами Верховної Ради України, указами Президента України,    постановами Кабінету Міністрів України, наказами  Міністерства освіти і науки України, інших органів центральної виконавчої влади, рішеннями місцевих органів влади та органів місцевого самоврядування, власним Статутом.</w:t>
      </w:r>
    </w:p>
    <w:p w:rsidR="00A47809" w:rsidRPr="00FD69AA" w:rsidRDefault="00A47809" w:rsidP="00FD69AA">
      <w:pPr>
        <w:shd w:val="clear" w:color="auto" w:fill="FFFFFF"/>
        <w:tabs>
          <w:tab w:val="left" w:pos="8647"/>
        </w:tabs>
        <w:spacing w:after="0" w:line="240" w:lineRule="auto"/>
        <w:ind w:firstLine="709"/>
        <w:jc w:val="both"/>
        <w:textAlignment w:val="baseline"/>
        <w:outlineLvl w:val="4"/>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Робота</w:t>
      </w:r>
      <w:r w:rsidR="00A330DF">
        <w:rPr>
          <w:rFonts w:ascii="Times New Roman" w:eastAsia="Times New Roman" w:hAnsi="Times New Roman"/>
          <w:sz w:val="24"/>
          <w:szCs w:val="24"/>
          <w:lang w:val="uk-UA" w:eastAsia="ru-RU"/>
        </w:rPr>
        <w:t xml:space="preserve"> педагогічного колективу в 2021/2022 н.р. б</w:t>
      </w:r>
      <w:r w:rsidRPr="00FD69AA">
        <w:rPr>
          <w:rFonts w:ascii="Times New Roman" w:eastAsia="Times New Roman" w:hAnsi="Times New Roman"/>
          <w:sz w:val="24"/>
          <w:szCs w:val="24"/>
          <w:lang w:val="uk-UA" w:eastAsia="ru-RU"/>
        </w:rPr>
        <w:t xml:space="preserve">ула спрямована на реалізацію Стратегії діяльності </w:t>
      </w:r>
      <w:r w:rsidR="00A330DF">
        <w:rPr>
          <w:rFonts w:ascii="Times New Roman" w:hAnsi="Times New Roman"/>
          <w:sz w:val="24"/>
          <w:szCs w:val="24"/>
          <w:lang w:val="uk-UA"/>
        </w:rPr>
        <w:t xml:space="preserve">Юрківського ліцею. </w:t>
      </w:r>
      <w:r w:rsidRPr="00FD69AA">
        <w:rPr>
          <w:rFonts w:ascii="Times New Roman" w:eastAsia="Times New Roman" w:hAnsi="Times New Roman"/>
          <w:sz w:val="24"/>
          <w:szCs w:val="24"/>
          <w:lang w:val="uk-UA" w:eastAsia="ru-RU"/>
        </w:rPr>
        <w:t>Основними стратегічними напрямками роботи ЗЗСО є:</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1.</w:t>
      </w:r>
      <w:r w:rsidRPr="00FD69AA">
        <w:rPr>
          <w:rFonts w:ascii="Times New Roman" w:eastAsia="Times New Roman" w:hAnsi="Times New Roman"/>
          <w:b/>
          <w:sz w:val="24"/>
          <w:szCs w:val="24"/>
          <w:lang w:val="uk-UA" w:eastAsia="ru-RU"/>
        </w:rPr>
        <w:t>Освітнє середовище</w:t>
      </w:r>
      <w:r w:rsidRPr="00FD69AA">
        <w:rPr>
          <w:rFonts w:ascii="Times New Roman" w:eastAsia="Times New Roman" w:hAnsi="Times New Roman"/>
          <w:sz w:val="24"/>
          <w:szCs w:val="24"/>
          <w:lang w:val="uk-UA" w:eastAsia="ru-RU"/>
        </w:rPr>
        <w:t>. Система збереження та зміцнення здоров’я учня та вчителя Якість організації освітнього процесу, вдосконалення інформаційного простору. Безпечна школа. Попередження булінгу.</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2. </w:t>
      </w:r>
      <w:r w:rsidRPr="00FD69AA">
        <w:rPr>
          <w:rFonts w:ascii="Times New Roman" w:eastAsia="Times New Roman" w:hAnsi="Times New Roman"/>
          <w:b/>
          <w:sz w:val="24"/>
          <w:szCs w:val="24"/>
          <w:lang w:val="uk-UA" w:eastAsia="ru-RU"/>
        </w:rPr>
        <w:t>Система оцінювання здобувачів освіти.</w:t>
      </w:r>
      <w:r w:rsidRPr="00FD69AA">
        <w:rPr>
          <w:rFonts w:ascii="Times New Roman" w:eastAsia="Times New Roman" w:hAnsi="Times New Roman"/>
          <w:sz w:val="24"/>
          <w:szCs w:val="24"/>
          <w:lang w:val="uk-UA" w:eastAsia="ru-RU"/>
        </w:rPr>
        <w:t xml:space="preserve"> Забезпечення виконання Державних стандартів – якість освіти. Задоволення освітніх потреб</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 3. </w:t>
      </w:r>
      <w:r w:rsidRPr="00FD69AA">
        <w:rPr>
          <w:rFonts w:ascii="Times New Roman" w:eastAsia="Times New Roman" w:hAnsi="Times New Roman"/>
          <w:b/>
          <w:sz w:val="24"/>
          <w:szCs w:val="24"/>
          <w:lang w:val="uk-UA" w:eastAsia="ru-RU"/>
        </w:rPr>
        <w:t>Педагогічна діяльність</w:t>
      </w:r>
      <w:r w:rsidRPr="00FD69AA">
        <w:rPr>
          <w:rFonts w:ascii="Times New Roman" w:eastAsia="Times New Roman" w:hAnsi="Times New Roman"/>
          <w:sz w:val="24"/>
          <w:szCs w:val="24"/>
          <w:lang w:val="uk-UA" w:eastAsia="ru-RU"/>
        </w:rPr>
        <w:t>. Методичне і кадрове забезпечення. Реалізація Концепції НУШ.</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4. </w:t>
      </w:r>
      <w:r w:rsidRPr="00FD69AA">
        <w:rPr>
          <w:rFonts w:ascii="Times New Roman" w:eastAsia="Times New Roman" w:hAnsi="Times New Roman"/>
          <w:b/>
          <w:sz w:val="24"/>
          <w:szCs w:val="24"/>
          <w:lang w:val="uk-UA" w:eastAsia="ru-RU"/>
        </w:rPr>
        <w:t>Управлінські процеси</w:t>
      </w:r>
      <w:r w:rsidRPr="00FD69AA">
        <w:rPr>
          <w:rFonts w:ascii="Times New Roman" w:eastAsia="Times New Roman" w:hAnsi="Times New Roman"/>
          <w:sz w:val="24"/>
          <w:szCs w:val="24"/>
          <w:lang w:val="uk-UA" w:eastAsia="ru-RU"/>
        </w:rPr>
        <w:t>. Партнерство в освіті. Формування іміджу закладу освіти. Ро</w:t>
      </w:r>
      <w:r w:rsidR="00A330DF">
        <w:rPr>
          <w:rFonts w:ascii="Times New Roman" w:eastAsia="Times New Roman" w:hAnsi="Times New Roman"/>
          <w:sz w:val="24"/>
          <w:szCs w:val="24"/>
          <w:lang w:val="uk-UA" w:eastAsia="ru-RU"/>
        </w:rPr>
        <w:t xml:space="preserve">збудова громадсько-активної </w:t>
      </w:r>
      <w:r w:rsidRPr="00FD69AA">
        <w:rPr>
          <w:rFonts w:ascii="Times New Roman" w:eastAsia="Times New Roman" w:hAnsi="Times New Roman"/>
          <w:sz w:val="24"/>
          <w:szCs w:val="24"/>
          <w:lang w:val="uk-UA" w:eastAsia="ru-RU"/>
        </w:rPr>
        <w:t>школи. Матеріально-технічне забезпечення.</w:t>
      </w:r>
    </w:p>
    <w:tbl>
      <w:tblPr>
        <w:tblW w:w="8897" w:type="dxa"/>
        <w:tblLook w:val="01E0" w:firstRow="1" w:lastRow="1" w:firstColumn="1" w:lastColumn="1" w:noHBand="0" w:noVBand="0"/>
      </w:tblPr>
      <w:tblGrid>
        <w:gridCol w:w="1727"/>
        <w:gridCol w:w="7170"/>
      </w:tblGrid>
      <w:tr w:rsidR="00A47809" w:rsidRPr="00FD69AA" w:rsidTr="00A47809">
        <w:trPr>
          <w:trHeight w:val="567"/>
        </w:trPr>
        <w:tc>
          <w:tcPr>
            <w:tcW w:w="1727" w:type="dxa"/>
          </w:tcPr>
          <w:p w:rsidR="00A47809" w:rsidRPr="00FD69AA" w:rsidRDefault="00A47809" w:rsidP="00FD69AA">
            <w:pPr>
              <w:spacing w:after="0" w:line="240" w:lineRule="auto"/>
              <w:ind w:firstLine="709"/>
              <w:jc w:val="both"/>
              <w:rPr>
                <w:rFonts w:ascii="Times New Roman" w:hAnsi="Times New Roman"/>
                <w:b/>
                <w:sz w:val="24"/>
                <w:szCs w:val="24"/>
                <w:lang w:val="uk-UA"/>
              </w:rPr>
            </w:pPr>
          </w:p>
          <w:p w:rsidR="00A47809" w:rsidRPr="00FD69AA" w:rsidRDefault="00A47809" w:rsidP="00FD69AA">
            <w:pPr>
              <w:spacing w:after="0" w:line="240" w:lineRule="auto"/>
              <w:ind w:firstLine="709"/>
              <w:jc w:val="both"/>
              <w:rPr>
                <w:rFonts w:ascii="Times New Roman" w:hAnsi="Times New Roman"/>
                <w:b/>
                <w:sz w:val="24"/>
                <w:szCs w:val="24"/>
                <w:lang w:val="uk-UA"/>
              </w:rPr>
            </w:pPr>
          </w:p>
          <w:p w:rsidR="00A47809" w:rsidRPr="00FD69AA" w:rsidRDefault="00A47809" w:rsidP="00FD69AA">
            <w:pPr>
              <w:spacing w:after="0" w:line="240" w:lineRule="auto"/>
              <w:ind w:firstLine="709"/>
              <w:jc w:val="both"/>
              <w:rPr>
                <w:rFonts w:ascii="Times New Roman" w:hAnsi="Times New Roman"/>
                <w:b/>
                <w:sz w:val="24"/>
                <w:szCs w:val="24"/>
                <w:lang w:val="uk-UA"/>
              </w:rPr>
            </w:pPr>
          </w:p>
        </w:tc>
        <w:tc>
          <w:tcPr>
            <w:tcW w:w="7170" w:type="dxa"/>
          </w:tcPr>
          <w:p w:rsidR="00A47809" w:rsidRPr="00FD69AA" w:rsidRDefault="00A47809" w:rsidP="00FD69AA">
            <w:pPr>
              <w:shd w:val="clear" w:color="auto" w:fill="FFFFFF"/>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Кількісний склад працівників закладу освіти</w:t>
            </w:r>
          </w:p>
          <w:p w:rsidR="00A47809" w:rsidRPr="00FD69AA" w:rsidRDefault="00A330DF" w:rsidP="00FD69AA">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Педагогічних працівників – 22</w:t>
            </w:r>
          </w:p>
          <w:p w:rsidR="00A47809" w:rsidRPr="00FD69AA" w:rsidRDefault="00A330DF" w:rsidP="00FD69AA">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Працівники закладу – 33</w:t>
            </w:r>
          </w:p>
          <w:p w:rsidR="00A47809" w:rsidRPr="00FD69AA" w:rsidRDefault="00A47809" w:rsidP="00FD69AA">
            <w:pPr>
              <w:shd w:val="clear" w:color="auto" w:fill="FFFFFF"/>
              <w:spacing w:after="0" w:line="240" w:lineRule="auto"/>
              <w:ind w:firstLine="709"/>
              <w:jc w:val="both"/>
              <w:rPr>
                <w:rFonts w:ascii="Times New Roman" w:hAnsi="Times New Roman"/>
                <w:b/>
                <w:sz w:val="24"/>
                <w:szCs w:val="24"/>
                <w:lang w:val="uk-UA"/>
              </w:rPr>
            </w:pPr>
          </w:p>
        </w:tc>
      </w:tr>
    </w:tbl>
    <w:p w:rsidR="00A47809" w:rsidRPr="00FD69AA" w:rsidRDefault="00A330DF" w:rsidP="00FD69AA">
      <w:pPr>
        <w:shd w:val="clear" w:color="auto" w:fill="FFFFFF"/>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У закладі навчається 14</w:t>
      </w:r>
      <w:r w:rsidR="00A47809" w:rsidRPr="00FD69AA">
        <w:rPr>
          <w:rFonts w:ascii="Times New Roman" w:eastAsia="Times New Roman" w:hAnsi="Times New Roman"/>
          <w:sz w:val="24"/>
          <w:szCs w:val="24"/>
          <w:lang w:val="uk-UA" w:eastAsia="ru-RU"/>
        </w:rPr>
        <w:t>5 учнів.</w:t>
      </w:r>
    </w:p>
    <w:p w:rsidR="00A47809" w:rsidRPr="00FD69AA" w:rsidRDefault="00A47809" w:rsidP="00FD69AA">
      <w:pPr>
        <w:shd w:val="clear" w:color="auto" w:fill="FFFFFF"/>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Кількість класів: </w:t>
      </w:r>
      <w:r w:rsidRPr="00FD69AA">
        <w:rPr>
          <w:rFonts w:ascii="Times New Roman" w:eastAsia="Times New Roman" w:hAnsi="Times New Roman"/>
          <w:sz w:val="24"/>
          <w:szCs w:val="24"/>
          <w:lang w:val="en-US" w:eastAsia="ru-RU"/>
        </w:rPr>
        <w:t> </w:t>
      </w:r>
      <w:r w:rsidR="00A330DF">
        <w:rPr>
          <w:rFonts w:ascii="Times New Roman" w:eastAsia="Times New Roman" w:hAnsi="Times New Roman"/>
          <w:bCs/>
          <w:iCs/>
          <w:sz w:val="24"/>
          <w:szCs w:val="24"/>
          <w:lang w:val="uk-UA" w:eastAsia="ru-RU"/>
        </w:rPr>
        <w:t>11</w:t>
      </w:r>
      <w:r w:rsidRPr="00FD69AA">
        <w:rPr>
          <w:rFonts w:ascii="Times New Roman" w:eastAsia="Times New Roman" w:hAnsi="Times New Roman"/>
          <w:bCs/>
          <w:iCs/>
          <w:sz w:val="24"/>
          <w:szCs w:val="24"/>
          <w:lang w:val="uk-UA" w:eastAsia="ru-RU"/>
        </w:rPr>
        <w:t>.</w:t>
      </w:r>
      <w:r w:rsidRPr="00FD69AA">
        <w:rPr>
          <w:rFonts w:ascii="Times New Roman" w:hAnsi="Times New Roman"/>
          <w:sz w:val="24"/>
          <w:szCs w:val="24"/>
        </w:rPr>
        <w:t xml:space="preserve"> </w:t>
      </w:r>
      <w:proofErr w:type="spellStart"/>
      <w:r w:rsidRPr="00FD69AA">
        <w:rPr>
          <w:rFonts w:ascii="Times New Roman" w:hAnsi="Times New Roman"/>
          <w:sz w:val="24"/>
          <w:szCs w:val="24"/>
        </w:rPr>
        <w:t>Середня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наповнюваність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класів</w:t>
      </w:r>
      <w:proofErr w:type="spellEnd"/>
      <w:r w:rsidRPr="00FD69AA">
        <w:rPr>
          <w:rFonts w:ascii="Times New Roman" w:hAnsi="Times New Roman"/>
          <w:sz w:val="24"/>
          <w:szCs w:val="24"/>
        </w:rPr>
        <w:t xml:space="preserve"> становить </w:t>
      </w:r>
      <w:r w:rsidR="00A330DF">
        <w:rPr>
          <w:rFonts w:ascii="Times New Roman" w:hAnsi="Times New Roman"/>
          <w:sz w:val="24"/>
          <w:szCs w:val="24"/>
          <w:lang w:val="uk-UA"/>
        </w:rPr>
        <w:t>13</w:t>
      </w:r>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учн</w:t>
      </w:r>
      <w:proofErr w:type="spellEnd"/>
      <w:r w:rsidRPr="00FD69AA">
        <w:rPr>
          <w:rFonts w:ascii="Times New Roman" w:hAnsi="Times New Roman"/>
          <w:sz w:val="24"/>
          <w:szCs w:val="24"/>
          <w:lang w:val="uk-UA"/>
        </w:rPr>
        <w:t>ів</w:t>
      </w:r>
      <w:r w:rsidRPr="00FD69AA">
        <w:rPr>
          <w:rFonts w:ascii="Times New Roman" w:hAnsi="Times New Roman"/>
          <w:sz w:val="24"/>
          <w:szCs w:val="24"/>
        </w:rPr>
        <w:t>.</w:t>
      </w:r>
    </w:p>
    <w:p w:rsidR="00A47809" w:rsidRPr="00FD69AA" w:rsidRDefault="00A330DF" w:rsidP="00FD69AA">
      <w:pPr>
        <w:autoSpaceDE w:val="0"/>
        <w:autoSpaceDN w:val="0"/>
        <w:adjustRightInd w:val="0"/>
        <w:spacing w:after="0" w:line="240" w:lineRule="auto"/>
        <w:ind w:firstLine="709"/>
        <w:jc w:val="both"/>
        <w:rPr>
          <w:rFonts w:ascii="Times New Roman" w:hAnsi="Times New Roman"/>
          <w:iCs/>
          <w:sz w:val="24"/>
          <w:szCs w:val="24"/>
          <w:lang w:val="uk-UA"/>
        </w:rPr>
      </w:pPr>
      <w:r>
        <w:rPr>
          <w:rFonts w:ascii="Times New Roman" w:hAnsi="Times New Roman"/>
          <w:iCs/>
          <w:sz w:val="24"/>
          <w:szCs w:val="24"/>
          <w:lang w:val="uk-UA"/>
        </w:rPr>
        <w:t>Працює 22</w:t>
      </w:r>
      <w:r w:rsidR="00A47809" w:rsidRPr="00FD69AA">
        <w:rPr>
          <w:rFonts w:ascii="Times New Roman" w:hAnsi="Times New Roman"/>
          <w:iCs/>
          <w:sz w:val="24"/>
          <w:szCs w:val="24"/>
          <w:lang w:val="uk-UA"/>
        </w:rPr>
        <w:t xml:space="preserve"> учителів, із них:</w:t>
      </w:r>
    </w:p>
    <w:p w:rsidR="00A47809" w:rsidRPr="00FD69AA" w:rsidRDefault="00A330DF" w:rsidP="00FD69AA">
      <w:pPr>
        <w:autoSpaceDE w:val="0"/>
        <w:autoSpaceDN w:val="0"/>
        <w:adjustRightInd w:val="0"/>
        <w:spacing w:after="0" w:line="240" w:lineRule="auto"/>
        <w:ind w:firstLine="709"/>
        <w:jc w:val="both"/>
        <w:rPr>
          <w:rFonts w:ascii="Times New Roman" w:hAnsi="Times New Roman"/>
          <w:iCs/>
          <w:sz w:val="24"/>
          <w:szCs w:val="24"/>
          <w:lang w:val="uk-UA"/>
        </w:rPr>
      </w:pPr>
      <w:r>
        <w:rPr>
          <w:rFonts w:ascii="Times New Roman" w:hAnsi="Times New Roman"/>
          <w:sz w:val="24"/>
          <w:szCs w:val="24"/>
          <w:lang w:val="uk-UA"/>
        </w:rPr>
        <w:t>7</w:t>
      </w:r>
      <w:r w:rsidR="00A47809" w:rsidRPr="00FD69AA">
        <w:rPr>
          <w:rFonts w:ascii="Times New Roman" w:hAnsi="Times New Roman"/>
          <w:sz w:val="24"/>
          <w:szCs w:val="24"/>
          <w:lang w:val="uk-UA"/>
        </w:rPr>
        <w:t xml:space="preserve"> мають кваліфікаційну категорію «спеціаліст вищої категорії»;</w:t>
      </w:r>
    </w:p>
    <w:p w:rsidR="00A47809" w:rsidRPr="00FD69AA" w:rsidRDefault="00A330DF"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9</w:t>
      </w:r>
      <w:r w:rsidR="00A47809" w:rsidRPr="00FD69AA">
        <w:rPr>
          <w:rFonts w:ascii="Times New Roman" w:hAnsi="Times New Roman"/>
          <w:sz w:val="24"/>
          <w:szCs w:val="24"/>
          <w:lang w:val="uk-UA"/>
        </w:rPr>
        <w:t xml:space="preserve"> – «спеціаліст першої категорії»;</w:t>
      </w:r>
    </w:p>
    <w:p w:rsidR="00A47809" w:rsidRPr="00FD69AA" w:rsidRDefault="00A330DF"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4</w:t>
      </w:r>
      <w:r w:rsidR="00A47809" w:rsidRPr="00FD69AA">
        <w:rPr>
          <w:rFonts w:ascii="Times New Roman" w:hAnsi="Times New Roman"/>
          <w:sz w:val="24"/>
          <w:szCs w:val="24"/>
          <w:lang w:val="uk-UA"/>
        </w:rPr>
        <w:t xml:space="preserve"> – «спеціаліст другої категорії»;</w:t>
      </w:r>
    </w:p>
    <w:p w:rsidR="00A47809" w:rsidRPr="00FD69AA" w:rsidRDefault="00A330DF"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2</w:t>
      </w:r>
      <w:r w:rsidR="00A47809" w:rsidRPr="00FD69AA">
        <w:rPr>
          <w:rFonts w:ascii="Times New Roman" w:hAnsi="Times New Roman"/>
          <w:sz w:val="24"/>
          <w:szCs w:val="24"/>
          <w:lang w:val="uk-UA"/>
        </w:rPr>
        <w:t xml:space="preserve"> – «спеціаліст»;</w:t>
      </w:r>
    </w:p>
    <w:p w:rsidR="00A47809" w:rsidRDefault="00EF56A3"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 вчитель</w:t>
      </w:r>
      <w:r w:rsidR="00A47809" w:rsidRPr="00FD69AA">
        <w:rPr>
          <w:rFonts w:ascii="Times New Roman" w:hAnsi="Times New Roman"/>
          <w:sz w:val="24"/>
          <w:szCs w:val="24"/>
          <w:lang w:val="uk-UA"/>
        </w:rPr>
        <w:t xml:space="preserve"> – педаг</w:t>
      </w:r>
      <w:r>
        <w:rPr>
          <w:rFonts w:ascii="Times New Roman" w:hAnsi="Times New Roman"/>
          <w:sz w:val="24"/>
          <w:szCs w:val="24"/>
          <w:lang w:val="uk-UA"/>
        </w:rPr>
        <w:t>огічне звання«вчитель-методист»;</w:t>
      </w:r>
    </w:p>
    <w:p w:rsidR="00EF56A3" w:rsidRPr="00FD69AA" w:rsidRDefault="00EF56A3"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4 вчителя мають звання «старший вчитель».</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eastAsia="uk-UA"/>
        </w:rPr>
      </w:pPr>
      <w:r w:rsidRPr="00FD69AA">
        <w:rPr>
          <w:rFonts w:ascii="Times New Roman" w:eastAsia="Times New Roman" w:hAnsi="Times New Roman"/>
          <w:sz w:val="24"/>
          <w:szCs w:val="24"/>
          <w:lang w:val="uk-UA" w:eastAsia="uk-UA"/>
        </w:rPr>
        <w:t>У з</w:t>
      </w:r>
      <w:r w:rsidR="00EF56A3">
        <w:rPr>
          <w:rFonts w:ascii="Times New Roman" w:eastAsia="Times New Roman" w:hAnsi="Times New Roman"/>
          <w:sz w:val="24"/>
          <w:szCs w:val="24"/>
          <w:lang w:val="uk-UA" w:eastAsia="uk-UA"/>
        </w:rPr>
        <w:t>акладі працює медична сестра, 10</w:t>
      </w:r>
      <w:r w:rsidRPr="00FD69AA">
        <w:rPr>
          <w:rFonts w:ascii="Times New Roman" w:eastAsia="Times New Roman" w:hAnsi="Times New Roman"/>
          <w:sz w:val="24"/>
          <w:szCs w:val="24"/>
          <w:lang w:val="uk-UA" w:eastAsia="uk-UA"/>
        </w:rPr>
        <w:t xml:space="preserve"> осіб обслуговуючого персоналу.</w:t>
      </w:r>
    </w:p>
    <w:p w:rsidR="00A47809" w:rsidRPr="00FD69AA" w:rsidRDefault="00EF56A3" w:rsidP="00FD69AA">
      <w:pPr>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У 2021/2022 н.р. шкільна</w:t>
      </w:r>
      <w:r w:rsidR="00A47809" w:rsidRPr="00FD69AA">
        <w:rPr>
          <w:rFonts w:ascii="Times New Roman" w:eastAsia="Times New Roman" w:hAnsi="Times New Roman"/>
          <w:sz w:val="24"/>
          <w:szCs w:val="24"/>
          <w:lang w:val="uk-UA" w:eastAsia="ru-RU"/>
        </w:rPr>
        <w:t xml:space="preserve"> освіта постала перед новими викликами: пандемія коронавірусу та війна. В таких умовах освітній процес адаптовано до найбільш безпечної форми навчання – дистанційної. </w:t>
      </w:r>
      <w:r w:rsidR="00104334" w:rsidRPr="00FD69AA">
        <w:rPr>
          <w:rFonts w:ascii="Times New Roman" w:eastAsia="Times New Roman" w:hAnsi="Times New Roman"/>
          <w:sz w:val="24"/>
          <w:szCs w:val="24"/>
          <w:lang w:val="uk-UA" w:eastAsia="ru-RU"/>
        </w:rPr>
        <w:t>2 семестр</w:t>
      </w:r>
      <w:r w:rsidR="00A47809" w:rsidRPr="00FD69AA">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(з 24 лютого по 08</w:t>
      </w:r>
      <w:r w:rsidR="00FD69AA">
        <w:rPr>
          <w:rFonts w:ascii="Times New Roman" w:eastAsia="Times New Roman" w:hAnsi="Times New Roman"/>
          <w:sz w:val="24"/>
          <w:szCs w:val="24"/>
          <w:lang w:val="uk-UA" w:eastAsia="ru-RU"/>
        </w:rPr>
        <w:t xml:space="preserve"> червня) </w:t>
      </w:r>
      <w:r w:rsidR="00A47809" w:rsidRPr="00FD69AA">
        <w:rPr>
          <w:rFonts w:ascii="Times New Roman" w:eastAsia="Times New Roman" w:hAnsi="Times New Roman"/>
          <w:sz w:val="24"/>
          <w:szCs w:val="24"/>
          <w:lang w:val="uk-UA" w:eastAsia="ru-RU"/>
        </w:rPr>
        <w:t xml:space="preserve">навчалися дистанційно.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b/>
          <w:sz w:val="24"/>
          <w:szCs w:val="24"/>
          <w:lang w:val="uk-UA" w:eastAsia="ru-RU"/>
        </w:rPr>
      </w:pPr>
      <w:r w:rsidRPr="00FD69AA">
        <w:rPr>
          <w:rFonts w:ascii="Times New Roman" w:eastAsia="Times New Roman" w:hAnsi="Times New Roman"/>
          <w:b/>
          <w:sz w:val="24"/>
          <w:szCs w:val="24"/>
          <w:lang w:val="uk-UA" w:eastAsia="ru-RU"/>
        </w:rPr>
        <w:t>1.Освітнє середовище. Якість організації освітнього процесу, вдосконалення інформаційного простору.</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Освітнє середовище вдосконалювалось відповідно Концепції НУШ.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Протягом навчального року виконувались основні завдання Стратегії щодо вдосконалення освітнього середовища:</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 забезпечувалась відповідність освітнього середовища вимогам Кодексу безпечної і дружньої для дитини школи;</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забезпечувалась відповідність освітнього середовища (внутрішніх туалетів, вентиляційного, питного режимів, режиму освітлення) Санітарному регламенту;</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вдосконалювалос</w:t>
      </w:r>
      <w:r w:rsidR="00EF56A3">
        <w:rPr>
          <w:rFonts w:ascii="Times New Roman" w:hAnsi="Times New Roman"/>
          <w:sz w:val="24"/>
          <w:szCs w:val="24"/>
          <w:lang w:val="uk-UA"/>
        </w:rPr>
        <w:t>ь медичне обслуговування учнів</w:t>
      </w:r>
      <w:r w:rsidRPr="00FD69AA">
        <w:rPr>
          <w:rFonts w:ascii="Times New Roman" w:hAnsi="Times New Roman"/>
          <w:sz w:val="24"/>
          <w:szCs w:val="24"/>
          <w:lang w:val="uk-UA"/>
        </w:rPr>
        <w:t xml:space="preserve">;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облаштовано медичний кабінет</w:t>
      </w:r>
      <w:r w:rsidR="00EF56A3">
        <w:rPr>
          <w:rFonts w:ascii="Times New Roman" w:hAnsi="Times New Roman"/>
          <w:sz w:val="24"/>
          <w:szCs w:val="24"/>
          <w:lang w:val="uk-UA"/>
        </w:rPr>
        <w:t xml:space="preserve"> проточною водою</w:t>
      </w:r>
      <w:r w:rsidRPr="00FD69AA">
        <w:rPr>
          <w:rFonts w:ascii="Times New Roman" w:hAnsi="Times New Roman"/>
          <w:sz w:val="24"/>
          <w:szCs w:val="24"/>
          <w:lang w:val="uk-UA"/>
        </w:rPr>
        <w:t>, забезпечено необхідний перелік медичних засобів;</w:t>
      </w:r>
    </w:p>
    <w:p w:rsidR="00A47809" w:rsidRPr="00FD69AA" w:rsidRDefault="000224A8"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організовано</w:t>
      </w:r>
      <w:r w:rsidR="00A47809" w:rsidRPr="00FD69AA">
        <w:rPr>
          <w:rFonts w:ascii="Times New Roman" w:hAnsi="Times New Roman"/>
          <w:sz w:val="24"/>
          <w:szCs w:val="24"/>
          <w:lang w:val="uk-UA"/>
        </w:rPr>
        <w:t xml:space="preserve"> практичні заняття з надання домедичної допомоги для учнів і вчителів, тренінги з дій у надзвичайних ситуаціях;</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створено безпечний єдиний інформаційний простір відповідно Стратегії</w:t>
      </w:r>
      <w:r w:rsidR="00EF56A3">
        <w:rPr>
          <w:rFonts w:ascii="Times New Roman" w:hAnsi="Times New Roman"/>
          <w:sz w:val="24"/>
          <w:szCs w:val="24"/>
          <w:lang w:val="uk-UA"/>
        </w:rPr>
        <w:t xml:space="preserve"> розвитку закладу освіти на 2022</w:t>
      </w:r>
      <w:r w:rsidRPr="00FD69AA">
        <w:rPr>
          <w:rFonts w:ascii="Times New Roman" w:hAnsi="Times New Roman"/>
          <w:sz w:val="24"/>
          <w:szCs w:val="24"/>
          <w:lang w:val="uk-UA"/>
        </w:rPr>
        <w:t>-202</w:t>
      </w:r>
      <w:r w:rsidR="00EF56A3">
        <w:rPr>
          <w:rFonts w:ascii="Times New Roman" w:hAnsi="Times New Roman"/>
          <w:sz w:val="24"/>
          <w:szCs w:val="24"/>
          <w:lang w:val="uk-UA"/>
        </w:rPr>
        <w:t>5</w:t>
      </w:r>
      <w:r w:rsidRPr="00FD69AA">
        <w:rPr>
          <w:rFonts w:ascii="Times New Roman" w:hAnsi="Times New Roman"/>
          <w:sz w:val="24"/>
          <w:szCs w:val="24"/>
          <w:lang w:val="uk-UA"/>
        </w:rPr>
        <w:t xml:space="preserve"> рр.;</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введено в освітній процес політику розумного використання, політику мінімізації відходів, роздільного збирання відходів;</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посилено роль шкільної бібліотеки як інформаційно-ресурсного центру, створено мотиваційний простір;</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мак</w:t>
      </w:r>
      <w:r w:rsidR="00EF56A3">
        <w:rPr>
          <w:rFonts w:ascii="Times New Roman" w:hAnsi="Times New Roman"/>
          <w:sz w:val="24"/>
          <w:szCs w:val="24"/>
          <w:lang w:val="uk-UA"/>
        </w:rPr>
        <w:t>симально використовується  спортивна</w:t>
      </w:r>
      <w:r w:rsidR="000224A8">
        <w:rPr>
          <w:rFonts w:ascii="Times New Roman" w:hAnsi="Times New Roman"/>
          <w:sz w:val="24"/>
          <w:szCs w:val="24"/>
          <w:lang w:val="uk-UA"/>
        </w:rPr>
        <w:t xml:space="preserve"> база</w:t>
      </w:r>
      <w:r w:rsidRPr="00FD69AA">
        <w:rPr>
          <w:rFonts w:ascii="Times New Roman" w:hAnsi="Times New Roman"/>
          <w:sz w:val="24"/>
          <w:szCs w:val="24"/>
          <w:lang w:val="uk-UA"/>
        </w:rPr>
        <w:t xml:space="preserve"> школи, ефективно використовується у вільний час учнів для організац</w:t>
      </w:r>
      <w:r w:rsidR="00EF56A3">
        <w:rPr>
          <w:rFonts w:ascii="Times New Roman" w:hAnsi="Times New Roman"/>
          <w:sz w:val="24"/>
          <w:szCs w:val="24"/>
          <w:lang w:val="uk-UA"/>
        </w:rPr>
        <w:t>ії рухової активності</w:t>
      </w:r>
      <w:r w:rsidRPr="00FD69AA">
        <w:rPr>
          <w:rFonts w:ascii="Times New Roman" w:hAnsi="Times New Roman"/>
          <w:sz w:val="24"/>
          <w:szCs w:val="24"/>
          <w:lang w:val="uk-UA"/>
        </w:rPr>
        <w:t>;</w:t>
      </w:r>
    </w:p>
    <w:p w:rsidR="00A47809" w:rsidRPr="00FD69AA" w:rsidRDefault="00104334"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введено</w:t>
      </w:r>
      <w:r w:rsidR="00A47809" w:rsidRPr="00FD69AA">
        <w:rPr>
          <w:rFonts w:ascii="Times New Roman" w:hAnsi="Times New Roman"/>
          <w:sz w:val="24"/>
          <w:szCs w:val="24"/>
          <w:lang w:val="uk-UA"/>
        </w:rPr>
        <w:t xml:space="preserve"> з початку навчального 2021-2022 року в організацію ха</w:t>
      </w:r>
      <w:r w:rsidR="00EF56A3">
        <w:rPr>
          <w:rFonts w:ascii="Times New Roman" w:hAnsi="Times New Roman"/>
          <w:sz w:val="24"/>
          <w:szCs w:val="24"/>
          <w:lang w:val="uk-UA"/>
        </w:rPr>
        <w:t>рчування істотні зміни – оновлено</w:t>
      </w:r>
      <w:r w:rsidR="00A47809" w:rsidRPr="00FD69AA">
        <w:rPr>
          <w:rFonts w:ascii="Times New Roman" w:hAnsi="Times New Roman"/>
          <w:sz w:val="24"/>
          <w:szCs w:val="24"/>
          <w:lang w:val="uk-UA"/>
        </w:rPr>
        <w:t xml:space="preserve"> меню за вимогами здорового харчування;</w:t>
      </w:r>
    </w:p>
    <w:p w:rsidR="00A47809" w:rsidRPr="00FD69AA" w:rsidRDefault="00104334"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виховну роботу організовувал</w:t>
      </w:r>
      <w:r w:rsidR="00A47809" w:rsidRPr="00FD69AA">
        <w:rPr>
          <w:rFonts w:ascii="Times New Roman" w:hAnsi="Times New Roman"/>
          <w:sz w:val="24"/>
          <w:szCs w:val="24"/>
          <w:lang w:val="uk-UA"/>
        </w:rPr>
        <w:t>и відповідно програми «Цінності НУШ».</w:t>
      </w:r>
    </w:p>
    <w:p w:rsidR="00A47809" w:rsidRPr="00FD69AA" w:rsidRDefault="00EF56A3"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У </w:t>
      </w:r>
      <w:r w:rsidR="00A47809" w:rsidRPr="00FD69AA">
        <w:rPr>
          <w:rFonts w:ascii="Times New Roman" w:eastAsia="Times New Roman" w:hAnsi="Times New Roman"/>
          <w:sz w:val="24"/>
          <w:szCs w:val="24"/>
          <w:lang w:val="uk-UA" w:eastAsia="ru-RU"/>
        </w:rPr>
        <w:t xml:space="preserve">закладі створюється мотивуючий до навчання простір. Облаштовуються ігрові куточки в шкільному подвір’ї, в коридорі 1 поверху. Виконано мотивуючі сюжети на асфальті шкільного двору, в класних кімнатах, коридорі. Виготовлено нові таблички на всі приміщення закладу, вказівники руху під час евакуації з приміщення та руху для дотримання дистанції  під час карантину. </w:t>
      </w:r>
      <w:r>
        <w:rPr>
          <w:rFonts w:ascii="Times New Roman" w:eastAsia="Times New Roman" w:hAnsi="Times New Roman"/>
          <w:sz w:val="24"/>
          <w:szCs w:val="24"/>
          <w:lang w:val="uk-UA" w:eastAsia="ru-RU"/>
        </w:rPr>
        <w:t>Встановлено світильники для шкільного двору</w:t>
      </w:r>
      <w:r w:rsidRPr="00EF56A3">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 xml:space="preserve">та замінено старі світильники на сучасні у кабінетах та класних кімнатах. </w:t>
      </w:r>
      <w:r w:rsidR="00A47809" w:rsidRPr="00FD69AA">
        <w:rPr>
          <w:rFonts w:ascii="Times New Roman" w:eastAsia="Times New Roman" w:hAnsi="Times New Roman"/>
          <w:sz w:val="24"/>
          <w:szCs w:val="24"/>
          <w:lang w:val="uk-UA" w:eastAsia="ru-RU"/>
        </w:rPr>
        <w:t xml:space="preserve"> В цілях безпеки встановлено камери віде</w:t>
      </w:r>
      <w:r>
        <w:rPr>
          <w:rFonts w:ascii="Times New Roman" w:eastAsia="Times New Roman" w:hAnsi="Times New Roman"/>
          <w:sz w:val="24"/>
          <w:szCs w:val="24"/>
          <w:lang w:val="uk-UA" w:eastAsia="ru-RU"/>
        </w:rPr>
        <w:t>оспостереження</w:t>
      </w:r>
      <w:r w:rsidR="00A47809" w:rsidRPr="00FD69AA">
        <w:rPr>
          <w:rFonts w:ascii="Times New Roman" w:eastAsia="Times New Roman" w:hAnsi="Times New Roman"/>
          <w:sz w:val="24"/>
          <w:szCs w:val="24"/>
          <w:lang w:val="uk-UA" w:eastAsia="ru-RU"/>
        </w:rPr>
        <w:t>.</w:t>
      </w:r>
    </w:p>
    <w:p w:rsidR="00EF56A3" w:rsidRDefault="00EF56A3"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Відремонтовано </w:t>
      </w:r>
      <w:r w:rsidR="00A47809" w:rsidRPr="00FD69AA">
        <w:rPr>
          <w:rFonts w:ascii="Times New Roman" w:eastAsia="Times New Roman" w:hAnsi="Times New Roman"/>
          <w:sz w:val="24"/>
          <w:szCs w:val="24"/>
          <w:lang w:val="uk-UA" w:eastAsia="ru-RU"/>
        </w:rPr>
        <w:t xml:space="preserve"> електросушилки для рук. Заклад забезпечено миючими, дезінфікуючими засобами, безконтактним термометром. Облаштовано відповідно вимог Санітарного регламенту санітарні кімнати.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Медична сестра здійснює медичне об</w:t>
      </w:r>
      <w:r w:rsidR="00EF56A3">
        <w:rPr>
          <w:rFonts w:ascii="Times New Roman" w:eastAsia="Times New Roman" w:hAnsi="Times New Roman"/>
          <w:sz w:val="24"/>
          <w:szCs w:val="24"/>
          <w:lang w:val="uk-UA" w:eastAsia="ru-RU"/>
        </w:rPr>
        <w:t>слуговування учнів</w:t>
      </w:r>
      <w:r w:rsidRPr="00FD69AA">
        <w:rPr>
          <w:rFonts w:ascii="Times New Roman" w:eastAsia="Times New Roman" w:hAnsi="Times New Roman"/>
          <w:sz w:val="24"/>
          <w:szCs w:val="24"/>
          <w:lang w:val="uk-UA" w:eastAsia="ru-RU"/>
        </w:rPr>
        <w:t>, медико-педагогічний контроль за уроками фізкультури. Щомісяця проводились тренінги для учасників освітнього процесу з надання долікарської допомоги.</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Заклад забезпечено інформаційними матеріалами щодо правил поводження під час адаптивного карантину.</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Забезпечено обізнаність учнів з правилами поведінки в надзвичайних ситуаціях. Проведено 3 об</w:t>
      </w:r>
      <w:r w:rsidRPr="00FD69AA">
        <w:rPr>
          <w:rFonts w:ascii="Times New Roman" w:eastAsia="Times New Roman" w:hAnsi="Times New Roman"/>
          <w:sz w:val="24"/>
          <w:szCs w:val="24"/>
          <w:lang w:eastAsia="ru-RU"/>
        </w:rPr>
        <w:t>’</w:t>
      </w:r>
      <w:r w:rsidR="009A5769">
        <w:rPr>
          <w:rFonts w:ascii="Times New Roman" w:eastAsia="Times New Roman" w:hAnsi="Times New Roman"/>
          <w:sz w:val="24"/>
          <w:szCs w:val="24"/>
          <w:lang w:val="uk-UA" w:eastAsia="ru-RU"/>
        </w:rPr>
        <w:t xml:space="preserve">єктові тренування </w:t>
      </w:r>
      <w:r w:rsidRPr="00FD69AA">
        <w:rPr>
          <w:rFonts w:ascii="Times New Roman" w:eastAsia="Times New Roman" w:hAnsi="Times New Roman"/>
          <w:sz w:val="24"/>
          <w:szCs w:val="24"/>
          <w:lang w:val="uk-UA" w:eastAsia="ru-RU"/>
        </w:rPr>
        <w:t xml:space="preserve"> з використання вогнегасників. Відповідно вимог забезпечено архітекту</w:t>
      </w:r>
      <w:r w:rsidR="009A5769">
        <w:rPr>
          <w:rFonts w:ascii="Times New Roman" w:eastAsia="Times New Roman" w:hAnsi="Times New Roman"/>
          <w:sz w:val="24"/>
          <w:szCs w:val="24"/>
          <w:lang w:val="uk-UA" w:eastAsia="ru-RU"/>
        </w:rPr>
        <w:t>рну доступність до школи, впорядковано</w:t>
      </w:r>
      <w:r w:rsidRPr="00FD69AA">
        <w:rPr>
          <w:rFonts w:ascii="Times New Roman" w:eastAsia="Times New Roman" w:hAnsi="Times New Roman"/>
          <w:sz w:val="24"/>
          <w:szCs w:val="24"/>
          <w:lang w:val="uk-UA" w:eastAsia="ru-RU"/>
        </w:rPr>
        <w:t xml:space="preserve"> пандус</w:t>
      </w:r>
      <w:r w:rsidR="009A5769">
        <w:rPr>
          <w:rFonts w:ascii="Times New Roman" w:eastAsia="Times New Roman" w:hAnsi="Times New Roman"/>
          <w:sz w:val="24"/>
          <w:szCs w:val="24"/>
          <w:lang w:val="uk-UA" w:eastAsia="ru-RU"/>
        </w:rPr>
        <w:t>и</w:t>
      </w:r>
      <w:r w:rsidRPr="00FD69AA">
        <w:rPr>
          <w:rFonts w:ascii="Times New Roman" w:eastAsia="Times New Roman" w:hAnsi="Times New Roman"/>
          <w:sz w:val="24"/>
          <w:szCs w:val="24"/>
          <w:lang w:val="uk-UA" w:eastAsia="ru-RU"/>
        </w:rPr>
        <w:t>.</w:t>
      </w:r>
    </w:p>
    <w:p w:rsidR="009A5769"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Виготовлено стенд «Безпечна школа»</w:t>
      </w:r>
      <w:r w:rsidR="009A5769">
        <w:rPr>
          <w:rFonts w:ascii="Times New Roman" w:eastAsia="Times New Roman" w:hAnsi="Times New Roman"/>
          <w:sz w:val="24"/>
          <w:szCs w:val="24"/>
          <w:lang w:val="uk-UA" w:eastAsia="ru-RU"/>
        </w:rPr>
        <w:t xml:space="preserve"> (куточок БЖД). У класних кімнатах</w:t>
      </w:r>
      <w:r w:rsidRPr="00FD69AA">
        <w:rPr>
          <w:rFonts w:ascii="Times New Roman" w:eastAsia="Times New Roman" w:hAnsi="Times New Roman"/>
          <w:sz w:val="24"/>
          <w:szCs w:val="24"/>
          <w:lang w:val="uk-UA" w:eastAsia="ru-RU"/>
        </w:rPr>
        <w:t xml:space="preserve"> розміщено алгоритм дій педпрацівника в разі </w:t>
      </w:r>
      <w:r w:rsidR="009A5769">
        <w:rPr>
          <w:rFonts w:ascii="Times New Roman" w:eastAsia="Times New Roman" w:hAnsi="Times New Roman"/>
          <w:sz w:val="24"/>
          <w:szCs w:val="24"/>
          <w:lang w:val="uk-UA" w:eastAsia="ru-RU"/>
        </w:rPr>
        <w:t xml:space="preserve">виявлення хворого на коронавірус.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Меню в їдальні затверджується директором (Перспективне меню затверджене Держпродспоживслужбою). Проводиться регулярний моніторинг асортименту шкільного меню. Проведено анкетування учасників освітнього процесу щодо якості харчування – 90% задоволені асортиментом і см</w:t>
      </w:r>
      <w:r w:rsidR="009A5769">
        <w:rPr>
          <w:rFonts w:ascii="Times New Roman" w:eastAsia="Times New Roman" w:hAnsi="Times New Roman"/>
          <w:sz w:val="24"/>
          <w:szCs w:val="24"/>
          <w:lang w:val="uk-UA" w:eastAsia="ru-RU"/>
        </w:rPr>
        <w:t>аковими якостями, в</w:t>
      </w:r>
      <w:r w:rsidRPr="00FD69AA">
        <w:rPr>
          <w:rFonts w:ascii="Times New Roman" w:eastAsia="Times New Roman" w:hAnsi="Times New Roman"/>
          <w:sz w:val="24"/>
          <w:szCs w:val="24"/>
          <w:lang w:val="uk-UA" w:eastAsia="ru-RU"/>
        </w:rPr>
        <w:t>иготовлено інформаційні матеріали про здорове харчування в їдальні.</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Проводиться інформаційна кампанія щодо небезпек в інтернеті, День безпечного інтернету. Проведено опитування «Безпечний інтернет». Пам</w:t>
      </w:r>
      <w:r w:rsidRPr="00FD69AA">
        <w:rPr>
          <w:rFonts w:ascii="Times New Roman" w:eastAsia="Times New Roman" w:hAnsi="Times New Roman"/>
          <w:sz w:val="24"/>
          <w:szCs w:val="24"/>
          <w:lang w:eastAsia="ru-RU"/>
        </w:rPr>
        <w:t>’</w:t>
      </w:r>
      <w:r w:rsidRPr="00FD69AA">
        <w:rPr>
          <w:rFonts w:ascii="Times New Roman" w:eastAsia="Times New Roman" w:hAnsi="Times New Roman"/>
          <w:sz w:val="24"/>
          <w:szCs w:val="24"/>
          <w:lang w:val="uk-UA" w:eastAsia="ru-RU"/>
        </w:rPr>
        <w:t>ятки для батьків та учнів розміщено в школі, в кабінеті інформатики, на сайті закладу освіти.</w:t>
      </w:r>
    </w:p>
    <w:p w:rsidR="00A47809" w:rsidRPr="00FD69AA" w:rsidRDefault="00A47809" w:rsidP="00FD69AA">
      <w:pPr>
        <w:tabs>
          <w:tab w:val="left" w:pos="8647"/>
        </w:tabs>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 xml:space="preserve">В  </w:t>
      </w:r>
      <w:r w:rsidR="009A5769">
        <w:rPr>
          <w:rFonts w:ascii="Times New Roman" w:hAnsi="Times New Roman"/>
          <w:sz w:val="24"/>
          <w:szCs w:val="24"/>
          <w:lang w:val="uk-UA"/>
        </w:rPr>
        <w:t>Юрківському ліцеї з</w:t>
      </w:r>
      <w:r w:rsidRPr="00FD69AA">
        <w:rPr>
          <w:rFonts w:ascii="Times New Roman" w:hAnsi="Times New Roman"/>
          <w:sz w:val="24"/>
          <w:szCs w:val="24"/>
          <w:lang w:val="uk-UA"/>
        </w:rPr>
        <w:t>аходи, спрямовані на збереження і зміцнення здоров’я дітей передбачають впровадження системи НАССР, здорового харчування, формування компетентностей з надання домедичної допомоги, дій у надзвичайних ситуаціях, попередження інфекційних хвороб, навичок життя в умовах пандемії. Розроблено і затверджено План дій на виконання Національної стратегії розбудови безпечного і здорового освітнього середовища у новій українській школі, схваленої Указом Президента на 2021-2025 рр. Навчально-матеріальна база школи сприяє фізичному розви</w:t>
      </w:r>
      <w:r w:rsidR="009A5769">
        <w:rPr>
          <w:rFonts w:ascii="Times New Roman" w:hAnsi="Times New Roman"/>
          <w:sz w:val="24"/>
          <w:szCs w:val="24"/>
          <w:lang w:val="uk-UA"/>
        </w:rPr>
        <w:t>тку здобувачів освіти: ігровий майданчик та спорт площадка</w:t>
      </w:r>
      <w:r w:rsidRPr="00FD69AA">
        <w:rPr>
          <w:rFonts w:ascii="Times New Roman" w:hAnsi="Times New Roman"/>
          <w:sz w:val="24"/>
          <w:szCs w:val="24"/>
          <w:lang w:val="uk-UA"/>
        </w:rPr>
        <w:t xml:space="preserve">, </w:t>
      </w:r>
      <w:r w:rsidR="009A5769">
        <w:rPr>
          <w:rFonts w:ascii="Times New Roman" w:hAnsi="Times New Roman"/>
          <w:sz w:val="24"/>
          <w:szCs w:val="24"/>
          <w:lang w:val="uk-UA"/>
        </w:rPr>
        <w:t>спортзал, підготовлено сісце та зроблено замовлення засновнику на встановлення багатофункціонального спортивного</w:t>
      </w:r>
      <w:r w:rsidRPr="00FD69AA">
        <w:rPr>
          <w:rFonts w:ascii="Times New Roman" w:hAnsi="Times New Roman"/>
          <w:sz w:val="24"/>
          <w:szCs w:val="24"/>
          <w:lang w:val="uk-UA"/>
        </w:rPr>
        <w:t xml:space="preserve"> майданчик</w:t>
      </w:r>
      <w:r w:rsidR="009A5769">
        <w:rPr>
          <w:rFonts w:ascii="Times New Roman" w:hAnsi="Times New Roman"/>
          <w:sz w:val="24"/>
          <w:szCs w:val="24"/>
          <w:lang w:val="uk-UA"/>
        </w:rPr>
        <w:t>а. Щотижня учні відвідують (6</w:t>
      </w:r>
      <w:r w:rsidRPr="00FD69AA">
        <w:rPr>
          <w:rFonts w:ascii="Times New Roman" w:hAnsi="Times New Roman"/>
          <w:sz w:val="24"/>
          <w:szCs w:val="24"/>
          <w:lang w:val="uk-UA"/>
        </w:rPr>
        <w:t xml:space="preserve"> год. н</w:t>
      </w:r>
      <w:r w:rsidR="009A5769">
        <w:rPr>
          <w:rFonts w:ascii="Times New Roman" w:hAnsi="Times New Roman"/>
          <w:sz w:val="24"/>
          <w:szCs w:val="24"/>
          <w:lang w:val="uk-UA"/>
        </w:rPr>
        <w:t>а тиждень) спортивні</w:t>
      </w:r>
      <w:r w:rsidRPr="00FD69AA">
        <w:rPr>
          <w:rFonts w:ascii="Times New Roman" w:hAnsi="Times New Roman"/>
          <w:sz w:val="24"/>
          <w:szCs w:val="24"/>
          <w:lang w:val="uk-UA"/>
        </w:rPr>
        <w:t xml:space="preserve"> гуртки</w:t>
      </w:r>
      <w:r w:rsidR="009A5769">
        <w:rPr>
          <w:rFonts w:ascii="Times New Roman" w:hAnsi="Times New Roman"/>
          <w:sz w:val="24"/>
          <w:szCs w:val="24"/>
          <w:lang w:val="uk-UA"/>
        </w:rPr>
        <w:t xml:space="preserve"> волейболу та дзюдо. Учні є призерами районних</w:t>
      </w:r>
      <w:r w:rsidRPr="00FD69AA">
        <w:rPr>
          <w:rFonts w:ascii="Times New Roman" w:hAnsi="Times New Roman"/>
          <w:sz w:val="24"/>
          <w:szCs w:val="24"/>
          <w:lang w:val="uk-UA"/>
        </w:rPr>
        <w:t xml:space="preserve"> турнірів. Під час перерв є можливість займатись тенісом.</w:t>
      </w:r>
    </w:p>
    <w:p w:rsidR="00A47809" w:rsidRPr="001F7632" w:rsidRDefault="00A47809" w:rsidP="002123B7">
      <w:pPr>
        <w:shd w:val="clear" w:color="auto" w:fill="FFFFFF"/>
        <w:tabs>
          <w:tab w:val="left" w:pos="8647"/>
        </w:tabs>
        <w:spacing w:after="0" w:line="240" w:lineRule="auto"/>
        <w:ind w:firstLine="709"/>
        <w:jc w:val="both"/>
        <w:rPr>
          <w:rFonts w:ascii="Times New Roman" w:eastAsia="Times New Roman" w:hAnsi="Times New Roman"/>
          <w:sz w:val="24"/>
          <w:szCs w:val="24"/>
          <w:lang w:val="uk-UA"/>
        </w:rPr>
      </w:pPr>
      <w:r w:rsidRPr="0047795D">
        <w:rPr>
          <w:rFonts w:ascii="Times New Roman" w:eastAsia="Times New Roman" w:hAnsi="Times New Roman"/>
          <w:sz w:val="24"/>
          <w:szCs w:val="24"/>
          <w:lang w:val="uk-UA" w:eastAsia="ru-RU"/>
        </w:rPr>
        <w:t>Значна увага була приділе</w:t>
      </w:r>
      <w:r w:rsidR="00203DE1" w:rsidRPr="0047795D">
        <w:rPr>
          <w:rFonts w:ascii="Times New Roman" w:eastAsia="Times New Roman" w:hAnsi="Times New Roman"/>
          <w:sz w:val="24"/>
          <w:szCs w:val="24"/>
          <w:lang w:val="uk-UA" w:eastAsia="ru-RU"/>
        </w:rPr>
        <w:t>на екологічній просвіті,</w:t>
      </w:r>
      <w:r w:rsidRPr="0047795D">
        <w:rPr>
          <w:rFonts w:ascii="Times New Roman" w:eastAsia="Times New Roman" w:hAnsi="Times New Roman"/>
          <w:sz w:val="24"/>
          <w:szCs w:val="24"/>
          <w:lang w:val="uk-UA" w:eastAsia="ru-RU"/>
        </w:rPr>
        <w:t xml:space="preserve"> а саме реалі</w:t>
      </w:r>
      <w:r w:rsidR="0047795D" w:rsidRPr="0047795D">
        <w:rPr>
          <w:rFonts w:ascii="Times New Roman" w:eastAsia="Times New Roman" w:hAnsi="Times New Roman"/>
          <w:sz w:val="24"/>
          <w:szCs w:val="24"/>
          <w:lang w:val="uk-UA" w:eastAsia="ru-RU"/>
        </w:rPr>
        <w:t>зації проекту «</w:t>
      </w:r>
      <w:r w:rsidR="0047795D" w:rsidRPr="0047795D">
        <w:rPr>
          <w:rFonts w:ascii="Times New Roman" w:eastAsia="Times New Roman" w:hAnsi="Times New Roman"/>
          <w:sz w:val="24"/>
          <w:szCs w:val="24"/>
          <w:lang w:val="en-US" w:eastAsia="ru-RU"/>
        </w:rPr>
        <w:t>ZERO WASTE SCHOOL</w:t>
      </w:r>
      <w:r w:rsidRPr="0047795D">
        <w:rPr>
          <w:rFonts w:ascii="Times New Roman" w:eastAsia="Times New Roman" w:hAnsi="Times New Roman"/>
          <w:sz w:val="24"/>
          <w:szCs w:val="24"/>
          <w:lang w:val="uk-UA" w:eastAsia="ru-RU"/>
        </w:rPr>
        <w:t xml:space="preserve">», </w:t>
      </w:r>
      <w:r w:rsidRPr="0047795D">
        <w:rPr>
          <w:rFonts w:ascii="Times New Roman" w:eastAsia="Arial" w:hAnsi="Times New Roman"/>
          <w:sz w:val="24"/>
          <w:szCs w:val="24"/>
          <w:lang w:val="uk-UA" w:eastAsia="ru-RU"/>
        </w:rPr>
        <w:t>правилам екологічної поведінки задля сталого розвитку в освітній процес учнів усіх класів, запровадження шкільної політики «мінімізації» відходів та сортування сміття; запровад</w:t>
      </w:r>
      <w:r w:rsidR="00104334" w:rsidRPr="0047795D">
        <w:rPr>
          <w:rFonts w:ascii="Times New Roman" w:eastAsia="Arial" w:hAnsi="Times New Roman"/>
          <w:sz w:val="24"/>
          <w:szCs w:val="24"/>
          <w:lang w:val="uk-UA" w:eastAsia="ru-RU"/>
        </w:rPr>
        <w:t>жено</w:t>
      </w:r>
      <w:r w:rsidRPr="0047795D">
        <w:rPr>
          <w:rFonts w:ascii="Times New Roman" w:eastAsia="Arial" w:hAnsi="Times New Roman"/>
          <w:sz w:val="24"/>
          <w:szCs w:val="24"/>
          <w:lang w:val="uk-UA" w:eastAsia="ru-RU"/>
        </w:rPr>
        <w:t xml:space="preserve"> шкільну політику «розумного використа</w:t>
      </w:r>
      <w:r w:rsidR="00104334" w:rsidRPr="0047795D">
        <w:rPr>
          <w:rFonts w:ascii="Times New Roman" w:eastAsia="Arial" w:hAnsi="Times New Roman"/>
          <w:sz w:val="24"/>
          <w:szCs w:val="24"/>
          <w:lang w:val="uk-UA" w:eastAsia="ru-RU"/>
        </w:rPr>
        <w:t>ння», на своєму прикладі привчаємо</w:t>
      </w:r>
      <w:r w:rsidRPr="0047795D">
        <w:rPr>
          <w:rFonts w:ascii="Times New Roman" w:eastAsia="Arial" w:hAnsi="Times New Roman"/>
          <w:sz w:val="24"/>
          <w:szCs w:val="24"/>
          <w:lang w:val="uk-UA" w:eastAsia="ru-RU"/>
        </w:rPr>
        <w:t xml:space="preserve"> дітей до зменшення використання пластику та поліетилену у щоденному житті, бережливого ставлення до витрачанн</w:t>
      </w:r>
      <w:r w:rsidR="001F7632" w:rsidRPr="0047795D">
        <w:rPr>
          <w:rFonts w:ascii="Times New Roman" w:eastAsia="Arial" w:hAnsi="Times New Roman"/>
          <w:sz w:val="24"/>
          <w:szCs w:val="24"/>
          <w:lang w:val="uk-UA" w:eastAsia="ru-RU"/>
        </w:rPr>
        <w:t>я води, електроенергії, до</w:t>
      </w:r>
      <w:r w:rsidRPr="0047795D">
        <w:rPr>
          <w:rFonts w:ascii="Times New Roman" w:eastAsia="Arial" w:hAnsi="Times New Roman"/>
          <w:sz w:val="24"/>
          <w:szCs w:val="24"/>
          <w:lang w:val="uk-UA" w:eastAsia="ru-RU"/>
        </w:rPr>
        <w:t xml:space="preserve"> сортувати сміття. </w:t>
      </w:r>
      <w:r w:rsidR="001F7632" w:rsidRPr="0047795D">
        <w:rPr>
          <w:rFonts w:ascii="Times New Roman" w:eastAsia="Arial" w:hAnsi="Times New Roman"/>
          <w:sz w:val="24"/>
          <w:szCs w:val="24"/>
          <w:lang w:val="uk-UA" w:eastAsia="ru-RU"/>
        </w:rPr>
        <w:t xml:space="preserve">З цією метою на шкільному подвірї встановлено металеві баки для роздільного сортування сміття. </w:t>
      </w:r>
      <w:r w:rsidRPr="001F7632">
        <w:rPr>
          <w:rFonts w:ascii="Times New Roman" w:eastAsia="Times New Roman" w:hAnsi="Times New Roman"/>
          <w:sz w:val="24"/>
          <w:szCs w:val="24"/>
          <w:lang w:val="uk-UA"/>
        </w:rPr>
        <w:t>Протягом року організовано екологічні акції до Міжнародного дня чистих берегів, Дня землі та інші. Розвитку закладу освіти сприяє вдосконалення інформаційного простору.</w:t>
      </w:r>
      <w:r w:rsidR="0047795D">
        <w:rPr>
          <w:rFonts w:ascii="Times New Roman" w:eastAsia="Times New Roman" w:hAnsi="Times New Roman"/>
          <w:sz w:val="24"/>
          <w:szCs w:val="24"/>
          <w:lang w:val="uk-UA"/>
        </w:rPr>
        <w:t xml:space="preserve"> У 2022 році учні 11 класу стали презерами проєкту «</w:t>
      </w:r>
      <w:r w:rsidR="002123B7">
        <w:rPr>
          <w:rFonts w:ascii="Times New Roman" w:eastAsia="Times New Roman" w:hAnsi="Times New Roman"/>
          <w:sz w:val="24"/>
          <w:szCs w:val="24"/>
          <w:lang w:val="uk-UA"/>
        </w:rPr>
        <w:t>Scientibattle», оголошений Міжнародною компанією</w:t>
      </w:r>
      <w:r w:rsidR="002123B7" w:rsidRPr="002123B7">
        <w:rPr>
          <w:rFonts w:ascii="Times New Roman" w:eastAsia="Times New Roman" w:hAnsi="Times New Roman"/>
          <w:sz w:val="24"/>
          <w:szCs w:val="24"/>
          <w:lang w:val="uk-UA"/>
        </w:rPr>
        <w:t xml:space="preserve"> Corteva Agrisciece</w:t>
      </w:r>
      <w:r w:rsidR="002123B7">
        <w:rPr>
          <w:rFonts w:ascii="Times New Roman" w:eastAsia="Times New Roman" w:hAnsi="Times New Roman"/>
          <w:sz w:val="24"/>
          <w:szCs w:val="24"/>
          <w:lang w:val="uk-UA"/>
        </w:rPr>
        <w:t>.</w:t>
      </w:r>
      <w:r w:rsidR="0047795D">
        <w:rPr>
          <w:rFonts w:ascii="Times New Roman" w:eastAsia="Times New Roman" w:hAnsi="Times New Roman"/>
          <w:sz w:val="24"/>
          <w:szCs w:val="24"/>
          <w:lang w:val="uk-UA"/>
        </w:rPr>
        <w:t xml:space="preserve"> Завдяки цьому було висаджено на шкільному подвірї фундуковий сад.</w:t>
      </w:r>
    </w:p>
    <w:p w:rsidR="00253725" w:rsidRDefault="00A47809" w:rsidP="00253725">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shd w:val="clear" w:color="auto" w:fill="FFFFFF"/>
          <w:lang w:val="uk-UA" w:eastAsia="ru-RU"/>
        </w:rPr>
        <w:t xml:space="preserve">Розбудова безпечної, дружньої до дитини школи відбувається відповідно </w:t>
      </w:r>
      <w:r w:rsidRPr="00FD69AA">
        <w:rPr>
          <w:rFonts w:ascii="Times New Roman" w:hAnsi="Times New Roman"/>
          <w:sz w:val="24"/>
          <w:szCs w:val="24"/>
          <w:lang w:val="uk-UA"/>
        </w:rPr>
        <w:t>Кодексу безпечного о</w:t>
      </w:r>
      <w:r w:rsidR="001F7632">
        <w:rPr>
          <w:rFonts w:ascii="Times New Roman" w:hAnsi="Times New Roman"/>
          <w:sz w:val="24"/>
          <w:szCs w:val="24"/>
          <w:lang w:val="uk-UA"/>
        </w:rPr>
        <w:t xml:space="preserve">світнього середовища  </w:t>
      </w:r>
      <w:r w:rsidRPr="00FD69AA">
        <w:rPr>
          <w:rFonts w:ascii="Times New Roman" w:hAnsi="Times New Roman"/>
          <w:sz w:val="24"/>
          <w:szCs w:val="24"/>
          <w:lang w:val="uk-UA"/>
        </w:rPr>
        <w:t>та реалізації Проекту «Безпечна і дружня до дитини школа», «Школа – простір толерантності». Проведене опитування показало, що здобувачі освіти толерантно ставляться один до одного, не зафіксовано випадків булінгу.</w:t>
      </w:r>
      <w:r w:rsidRPr="00FD69AA">
        <w:rPr>
          <w:rFonts w:ascii="Times New Roman" w:eastAsia="Times New Roman" w:hAnsi="Times New Roman"/>
          <w:sz w:val="24"/>
          <w:szCs w:val="24"/>
          <w:lang w:val="uk-UA" w:eastAsia="ru-RU"/>
        </w:rPr>
        <w:t xml:space="preserve"> Розміщено стенди щодо попередження булінгу, які містять інформацію і для батьків, учнів та вчителів. </w:t>
      </w:r>
    </w:p>
    <w:p w:rsidR="00253725" w:rsidRPr="00253725" w:rsidRDefault="00253725" w:rsidP="00253725">
      <w:pPr>
        <w:shd w:val="clear" w:color="auto" w:fill="FFFFFF"/>
        <w:tabs>
          <w:tab w:val="left" w:pos="8647"/>
        </w:tabs>
        <w:spacing w:after="0" w:line="240" w:lineRule="auto"/>
        <w:ind w:firstLine="709"/>
        <w:jc w:val="both"/>
        <w:rPr>
          <w:rFonts w:ascii="Times New Roman" w:eastAsia="Times New Roman" w:hAnsi="Times New Roman"/>
          <w:bCs/>
          <w:sz w:val="24"/>
          <w:szCs w:val="24"/>
          <w:lang w:val="uk-UA" w:eastAsia="ru-RU"/>
        </w:rPr>
      </w:pPr>
      <w:r w:rsidRPr="00253725">
        <w:rPr>
          <w:rFonts w:ascii="Times New Roman" w:eastAsia="Times New Roman" w:hAnsi="Times New Roman"/>
          <w:sz w:val="24"/>
          <w:szCs w:val="24"/>
          <w:lang w:val="uk-UA" w:eastAsia="ru-RU"/>
        </w:rPr>
        <w:t>За ініціативи організації учнівського самоврядування</w:t>
      </w:r>
      <w:r>
        <w:rPr>
          <w:rFonts w:ascii="Times New Roman" w:eastAsia="Times New Roman" w:hAnsi="Times New Roman"/>
          <w:sz w:val="24"/>
          <w:szCs w:val="24"/>
          <w:lang w:val="uk-UA" w:eastAsia="ru-RU"/>
        </w:rPr>
        <w:t xml:space="preserve"> </w:t>
      </w:r>
      <w:r w:rsidRPr="00253725">
        <w:rPr>
          <w:rFonts w:ascii="Times New Roman" w:eastAsia="Times New Roman" w:hAnsi="Times New Roman"/>
          <w:sz w:val="24"/>
          <w:szCs w:val="24"/>
          <w:lang w:val="uk-UA" w:eastAsia="ru-RU"/>
        </w:rPr>
        <w:t xml:space="preserve"> при підтримці адміністрації школи були проведені заходи: </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конкурси-виставк</w:t>
      </w:r>
      <w:r>
        <w:rPr>
          <w:rFonts w:ascii="Times New Roman" w:eastAsia="Times New Roman" w:hAnsi="Times New Roman"/>
          <w:sz w:val="24"/>
          <w:szCs w:val="24"/>
          <w:lang w:val="uk-UA" w:eastAsia="ru-RU"/>
        </w:rPr>
        <w:t xml:space="preserve">и поробок  «Свято квітів» та «Свято осені», </w:t>
      </w:r>
      <w:r w:rsidRPr="00253725">
        <w:rPr>
          <w:rFonts w:ascii="Times New Roman" w:eastAsia="Times New Roman" w:hAnsi="Times New Roman"/>
          <w:sz w:val="24"/>
          <w:szCs w:val="24"/>
          <w:lang w:val="uk-UA" w:eastAsia="ru-RU"/>
        </w:rPr>
        <w:t xml:space="preserve"> «Замі</w:t>
      </w:r>
      <w:r>
        <w:rPr>
          <w:rFonts w:ascii="Times New Roman" w:eastAsia="Times New Roman" w:hAnsi="Times New Roman"/>
          <w:sz w:val="24"/>
          <w:szCs w:val="24"/>
          <w:lang w:val="uk-UA" w:eastAsia="ru-RU"/>
        </w:rPr>
        <w:t xml:space="preserve">сть ялинки - гілка» </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виготовлення сувенірів, листівок, оберегів та подарунків для воїнів АТО (протягом року);</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заходи до свята 8 бер</w:t>
      </w:r>
      <w:r>
        <w:rPr>
          <w:rFonts w:ascii="Times New Roman" w:eastAsia="Times New Roman" w:hAnsi="Times New Roman"/>
          <w:sz w:val="24"/>
          <w:szCs w:val="24"/>
          <w:lang w:val="uk-UA" w:eastAsia="ru-RU"/>
        </w:rPr>
        <w:t>езня: відеопривітання</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захід «Пошта для закоханих на День</w:t>
      </w:r>
      <w:r>
        <w:rPr>
          <w:rFonts w:ascii="Times New Roman" w:eastAsia="Times New Roman" w:hAnsi="Times New Roman"/>
          <w:sz w:val="24"/>
          <w:szCs w:val="24"/>
          <w:lang w:val="uk-UA" w:eastAsia="ru-RU"/>
        </w:rPr>
        <w:t xml:space="preserve"> Святого Валентина»</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Д</w:t>
      </w:r>
      <w:r>
        <w:rPr>
          <w:rFonts w:ascii="Times New Roman" w:eastAsia="Times New Roman" w:hAnsi="Times New Roman"/>
          <w:sz w:val="24"/>
          <w:szCs w:val="24"/>
          <w:lang w:val="uk-UA" w:eastAsia="ru-RU"/>
        </w:rPr>
        <w:t>ень Святого Миколая</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Заходи до Дня збро</w:t>
      </w:r>
      <w:r>
        <w:rPr>
          <w:rFonts w:ascii="Times New Roman" w:eastAsia="Times New Roman" w:hAnsi="Times New Roman"/>
          <w:sz w:val="24"/>
          <w:szCs w:val="24"/>
          <w:lang w:val="uk-UA" w:eastAsia="ru-RU"/>
        </w:rPr>
        <w:t>йних сил України</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заходи до Дня</w:t>
      </w:r>
      <w:r>
        <w:rPr>
          <w:rFonts w:ascii="Times New Roman" w:eastAsia="Times New Roman" w:hAnsi="Times New Roman"/>
          <w:sz w:val="24"/>
          <w:szCs w:val="24"/>
          <w:lang w:val="uk-UA" w:eastAsia="ru-RU"/>
        </w:rPr>
        <w:t xml:space="preserve"> гідності і свободи</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заходи до дня пам’я</w:t>
      </w:r>
      <w:r>
        <w:rPr>
          <w:rFonts w:ascii="Times New Roman" w:eastAsia="Times New Roman" w:hAnsi="Times New Roman"/>
          <w:sz w:val="24"/>
          <w:szCs w:val="24"/>
          <w:lang w:val="uk-UA" w:eastAsia="ru-RU"/>
        </w:rPr>
        <w:t>ті жертв Голодомору</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день толерантності</w:t>
      </w:r>
      <w:r w:rsidRPr="00253725">
        <w:rPr>
          <w:rFonts w:ascii="Times New Roman" w:eastAsia="Times New Roman" w:hAnsi="Times New Roman"/>
          <w:sz w:val="24"/>
          <w:szCs w:val="24"/>
          <w:lang w:val="uk-UA" w:eastAsia="ru-RU"/>
        </w:rPr>
        <w:t>;</w:t>
      </w:r>
    </w:p>
    <w:p w:rsidR="00253725" w:rsidRP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заходи до Дня захисника</w:t>
      </w:r>
      <w:r>
        <w:rPr>
          <w:rFonts w:ascii="Times New Roman" w:eastAsia="Times New Roman" w:hAnsi="Times New Roman"/>
          <w:sz w:val="24"/>
          <w:szCs w:val="24"/>
          <w:lang w:val="uk-UA" w:eastAsia="ru-RU"/>
        </w:rPr>
        <w:t xml:space="preserve"> України та Дня козацтва</w:t>
      </w:r>
      <w:r w:rsidRPr="00253725">
        <w:rPr>
          <w:rFonts w:ascii="Times New Roman" w:eastAsia="Times New Roman" w:hAnsi="Times New Roman"/>
          <w:sz w:val="24"/>
          <w:szCs w:val="24"/>
          <w:lang w:val="uk-UA" w:eastAsia="ru-RU"/>
        </w:rPr>
        <w:t>;</w:t>
      </w:r>
    </w:p>
    <w:p w:rsidR="00253725" w:rsidRDefault="00253725"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День</w:t>
      </w:r>
      <w:r>
        <w:rPr>
          <w:rFonts w:ascii="Times New Roman" w:eastAsia="Times New Roman" w:hAnsi="Times New Roman"/>
          <w:sz w:val="24"/>
          <w:szCs w:val="24"/>
          <w:lang w:val="uk-UA" w:eastAsia="ru-RU"/>
        </w:rPr>
        <w:t xml:space="preserve"> працівників освіти</w:t>
      </w:r>
      <w:r w:rsidRPr="00253725">
        <w:rPr>
          <w:rFonts w:ascii="Times New Roman" w:eastAsia="Times New Roman" w:hAnsi="Times New Roman"/>
          <w:sz w:val="24"/>
          <w:szCs w:val="24"/>
          <w:lang w:val="uk-UA" w:eastAsia="ru-RU"/>
        </w:rPr>
        <w:t>;</w:t>
      </w:r>
    </w:p>
    <w:p w:rsidR="00F20B40" w:rsidRPr="00253725" w:rsidRDefault="00F20B40" w:rsidP="00253725">
      <w:pPr>
        <w:numPr>
          <w:ilvl w:val="0"/>
          <w:numId w:val="5"/>
        </w:numPr>
        <w:shd w:val="clear" w:color="auto" w:fill="FFFFFF"/>
        <w:tabs>
          <w:tab w:val="left" w:pos="8647"/>
        </w:tabs>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Заходи до Дня матері, сімї, родини.</w:t>
      </w:r>
    </w:p>
    <w:p w:rsidR="00253725" w:rsidRPr="00253725" w:rsidRDefault="00FD080E" w:rsidP="00253725">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Упродовж 2021/2022</w:t>
      </w:r>
      <w:r w:rsidR="00253725" w:rsidRPr="00253725">
        <w:rPr>
          <w:rFonts w:ascii="Times New Roman" w:eastAsia="Times New Roman" w:hAnsi="Times New Roman"/>
          <w:sz w:val="24"/>
          <w:szCs w:val="24"/>
          <w:lang w:val="uk-UA" w:eastAsia="ru-RU"/>
        </w:rPr>
        <w:t xml:space="preserve">  навчального року у школі  проводилось багато конкурсів, змагань, вікторин, диспутів, вистав, виступів на загальношкільних тематичних лінійках, де брали участь лідери шкільного парламенту.</w:t>
      </w:r>
    </w:p>
    <w:p w:rsidR="00A47809" w:rsidRDefault="00253725" w:rsidP="00CA1227">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253725">
        <w:rPr>
          <w:rFonts w:ascii="Times New Roman" w:eastAsia="Times New Roman" w:hAnsi="Times New Roman"/>
          <w:sz w:val="24"/>
          <w:szCs w:val="24"/>
          <w:lang w:val="uk-UA" w:eastAsia="ru-RU"/>
        </w:rPr>
        <w:t xml:space="preserve">В учнів школи помітно підвищилася активність, самостійність, але результативність роботи в органах учнівського самоврядування ще недостатньо висока. </w:t>
      </w:r>
    </w:p>
    <w:p w:rsidR="00CA1227" w:rsidRPr="00CA1227" w:rsidRDefault="00CA1227" w:rsidP="00CA1227">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CA1227">
        <w:rPr>
          <w:rFonts w:ascii="Times New Roman" w:eastAsia="Times New Roman" w:hAnsi="Times New Roman"/>
          <w:sz w:val="24"/>
          <w:szCs w:val="24"/>
          <w:lang w:val="uk-UA" w:eastAsia="ru-RU"/>
        </w:rPr>
        <w:t xml:space="preserve">У  минулому  році працювало 2 </w:t>
      </w:r>
      <w:r>
        <w:rPr>
          <w:rFonts w:ascii="Times New Roman" w:eastAsia="Times New Roman" w:hAnsi="Times New Roman"/>
          <w:sz w:val="24"/>
          <w:szCs w:val="24"/>
          <w:lang w:val="uk-UA" w:eastAsia="ru-RU"/>
        </w:rPr>
        <w:t>під</w:t>
      </w:r>
      <w:r w:rsidRPr="00CA1227">
        <w:rPr>
          <w:rFonts w:ascii="Times New Roman" w:eastAsia="Times New Roman" w:hAnsi="Times New Roman"/>
          <w:sz w:val="24"/>
          <w:szCs w:val="24"/>
          <w:lang w:val="uk-UA" w:eastAsia="ru-RU"/>
        </w:rPr>
        <w:t>групи подовженого дня, які відвідувало 60 учнів 1-4-х класів. Групи працювали за рахунок державного бюджету. Для роботи ГПД було надано навчальні кабінети. Усі ГПД були укомплектовані кваліфікованими педагогічними кадрами. Усі діти, які  відвідували  ГПД, були  охоплені  гарячим  харчуванням, дотримувалися  режиму  роботи.</w:t>
      </w:r>
    </w:p>
    <w:p w:rsidR="00CA1227" w:rsidRPr="00CA1227" w:rsidRDefault="00CA1227" w:rsidP="00CA1227">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CA1227">
        <w:rPr>
          <w:rFonts w:ascii="Times New Roman" w:eastAsia="Times New Roman" w:hAnsi="Times New Roman"/>
          <w:sz w:val="24"/>
          <w:szCs w:val="24"/>
          <w:lang w:val="uk-UA" w:eastAsia="ru-RU"/>
        </w:rPr>
        <w:t>У цілому, роботу груп  подовженого дня  можна  визнати задовільною.</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b/>
          <w:sz w:val="24"/>
          <w:szCs w:val="24"/>
          <w:lang w:val="uk-UA" w:eastAsia="ru-RU"/>
        </w:rPr>
      </w:pPr>
      <w:r w:rsidRPr="00FD69AA">
        <w:rPr>
          <w:rFonts w:ascii="Times New Roman" w:eastAsia="Times New Roman" w:hAnsi="Times New Roman"/>
          <w:b/>
          <w:sz w:val="24"/>
          <w:szCs w:val="24"/>
          <w:lang w:val="uk-UA" w:eastAsia="ru-RU"/>
        </w:rPr>
        <w:t>2. Система оцінювання:</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Прагнемо, щоб здобувачі освіти та їхні батьки вважали, що оцінювання результатів навчання учнів у закладі освіти є справедливим і об’єктивним. Педагогічні працівники в усній формі, на сайті закладу, на інформаційних стендах у навчальних кабінетах та інших приміщеннях закладу знайомили учасників освітнього процесу з критеріями оцінювання. Учні залучаються до спільного розроблення критеріїв оцінювання їхньої діяльності. Система оцінювання в закладі освіти ґрунтується на компетентнісному підході. Учителі (75%) розробляють компетентнісні завдання для проведення оцінювання, застосовують формувальне оцінювання, що передбачає відстеження індивідуального поступу учня, практикують само та взаємооцінювання. Педагоги застосовують формувальне оцінювання: систематично відстежують та відображають розвиток, процеси навчання і результати навчання кожного учня, регулярно надають учням ефективний зворотний зв’язок щодо їхньої роботи (68%). Результати незалежного оцінювання, зовнішніх та внутрішніх моніторингів корелюємо із результатами підсумкового семестрового та річного оцінювання.</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Навчальні досягнення здобувачів у 1-4 класах підлягають вербальному, формувальному оцінюванню, та рівневому оцінюванню.</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eastAsia="ru-RU"/>
        </w:rPr>
      </w:pPr>
      <w:proofErr w:type="spellStart"/>
      <w:r w:rsidRPr="00FD69AA">
        <w:rPr>
          <w:rFonts w:ascii="Times New Roman" w:eastAsia="Times New Roman" w:hAnsi="Times New Roman"/>
          <w:sz w:val="24"/>
          <w:szCs w:val="24"/>
          <w:lang w:eastAsia="ru-RU"/>
        </w:rPr>
        <w:t>Основними</w:t>
      </w:r>
      <w:proofErr w:type="spellEnd"/>
      <w:r w:rsidRPr="00FD69AA">
        <w:rPr>
          <w:rFonts w:ascii="Times New Roman" w:eastAsia="Times New Roman" w:hAnsi="Times New Roman"/>
          <w:sz w:val="24"/>
          <w:szCs w:val="24"/>
          <w:lang w:eastAsia="ru-RU"/>
        </w:rPr>
        <w:t xml:space="preserve"> видами </w:t>
      </w:r>
      <w:proofErr w:type="spellStart"/>
      <w:r w:rsidRPr="00FD69AA">
        <w:rPr>
          <w:rFonts w:ascii="Times New Roman" w:eastAsia="Times New Roman" w:hAnsi="Times New Roman"/>
          <w:sz w:val="24"/>
          <w:szCs w:val="24"/>
          <w:lang w:eastAsia="ru-RU"/>
        </w:rPr>
        <w:t>оцінювання</w:t>
      </w:r>
      <w:proofErr w:type="spellEnd"/>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здобувачів</w:t>
      </w:r>
      <w:proofErr w:type="spellEnd"/>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освіти</w:t>
      </w:r>
      <w:proofErr w:type="spellEnd"/>
      <w:r w:rsidRPr="00FD69AA">
        <w:rPr>
          <w:rFonts w:ascii="Times New Roman" w:eastAsia="Times New Roman" w:hAnsi="Times New Roman"/>
          <w:sz w:val="24"/>
          <w:szCs w:val="24"/>
          <w:lang w:eastAsia="ru-RU"/>
        </w:rPr>
        <w:t xml:space="preserve"> є</w:t>
      </w:r>
      <w:r w:rsidRPr="00FD69AA">
        <w:rPr>
          <w:rFonts w:ascii="Times New Roman" w:eastAsia="Times New Roman" w:hAnsi="Times New Roman"/>
          <w:sz w:val="24"/>
          <w:szCs w:val="24"/>
          <w:lang w:val="uk-UA" w:eastAsia="ru-RU"/>
        </w:rPr>
        <w:t xml:space="preserve"> вхідний контроль (проведено у вересні),</w:t>
      </w:r>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поточне</w:t>
      </w:r>
      <w:proofErr w:type="spellEnd"/>
      <w:r w:rsidRPr="00FD69AA">
        <w:rPr>
          <w:rFonts w:ascii="Times New Roman" w:eastAsia="Times New Roman" w:hAnsi="Times New Roman"/>
          <w:sz w:val="24"/>
          <w:szCs w:val="24"/>
          <w:lang w:eastAsia="ru-RU"/>
        </w:rPr>
        <w:t xml:space="preserve"> та </w:t>
      </w:r>
      <w:proofErr w:type="spellStart"/>
      <w:r w:rsidRPr="00FD69AA">
        <w:rPr>
          <w:rFonts w:ascii="Times New Roman" w:eastAsia="Times New Roman" w:hAnsi="Times New Roman"/>
          <w:sz w:val="24"/>
          <w:szCs w:val="24"/>
          <w:lang w:eastAsia="ru-RU"/>
        </w:rPr>
        <w:t>підсумкове</w:t>
      </w:r>
      <w:proofErr w:type="spellEnd"/>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тематичне</w:t>
      </w:r>
      <w:proofErr w:type="spellEnd"/>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семестрове</w:t>
      </w:r>
      <w:proofErr w:type="spellEnd"/>
      <w:r w:rsidRPr="00FD69AA">
        <w:rPr>
          <w:rFonts w:ascii="Times New Roman" w:eastAsia="Times New Roman" w:hAnsi="Times New Roman"/>
          <w:sz w:val="24"/>
          <w:szCs w:val="24"/>
          <w:lang w:eastAsia="ru-RU"/>
        </w:rPr>
        <w:t xml:space="preserve">, </w:t>
      </w:r>
      <w:proofErr w:type="spellStart"/>
      <w:r w:rsidRPr="00FD69AA">
        <w:rPr>
          <w:rFonts w:ascii="Times New Roman" w:eastAsia="Times New Roman" w:hAnsi="Times New Roman"/>
          <w:sz w:val="24"/>
          <w:szCs w:val="24"/>
          <w:lang w:eastAsia="ru-RU"/>
        </w:rPr>
        <w:t>річне</w:t>
      </w:r>
      <w:proofErr w:type="spellEnd"/>
      <w:r w:rsidR="0047795D">
        <w:rPr>
          <w:rFonts w:ascii="Times New Roman" w:eastAsia="Times New Roman" w:hAnsi="Times New Roman"/>
          <w:sz w:val="24"/>
          <w:szCs w:val="24"/>
          <w:lang w:val="uk-UA" w:eastAsia="ru-RU"/>
        </w:rPr>
        <w:t>). В цьому навчальному році у</w:t>
      </w:r>
      <w:r w:rsidRPr="00FD69AA">
        <w:rPr>
          <w:rFonts w:ascii="Times New Roman" w:eastAsia="Times New Roman" w:hAnsi="Times New Roman"/>
          <w:sz w:val="24"/>
          <w:szCs w:val="24"/>
          <w:lang w:val="uk-UA" w:eastAsia="ru-RU"/>
        </w:rPr>
        <w:t xml:space="preserve"> зв’язку з воєнним часом всі здобувачі освіти були звільнені від ДПА.</w:t>
      </w:r>
    </w:p>
    <w:p w:rsidR="00A47809" w:rsidRPr="00FD69AA" w:rsidRDefault="0047795D" w:rsidP="00FD69AA">
      <w:pPr>
        <w:tabs>
          <w:tab w:val="left" w:pos="121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val="uk-UA" w:eastAsia="ru-RU"/>
        </w:rPr>
        <w:t xml:space="preserve">У  школі </w:t>
      </w:r>
      <w:r w:rsidR="00A47809" w:rsidRPr="00FD69AA">
        <w:rPr>
          <w:rFonts w:ascii="Times New Roman" w:eastAsia="Times New Roman" w:hAnsi="Times New Roman"/>
          <w:sz w:val="24"/>
          <w:szCs w:val="24"/>
          <w:lang w:val="uk-UA" w:eastAsia="ru-RU"/>
        </w:rPr>
        <w:t xml:space="preserve">використовується поточний контроль шляхом виконання різних видів завдань, передбачених навчальною програмою, у тому числі для самостійної та індивідуальної роботи здобувачів освіти протягом семестру. </w:t>
      </w:r>
      <w:proofErr w:type="spellStart"/>
      <w:r w:rsidR="00A47809" w:rsidRPr="00FD69AA">
        <w:rPr>
          <w:rFonts w:ascii="Times New Roman" w:eastAsia="Times New Roman" w:hAnsi="Times New Roman"/>
          <w:sz w:val="24"/>
          <w:szCs w:val="24"/>
          <w:lang w:eastAsia="ru-RU"/>
        </w:rPr>
        <w:t>Поточний</w:t>
      </w:r>
      <w:proofErr w:type="spellEnd"/>
      <w:r w:rsidR="00A47809" w:rsidRPr="00FD69AA">
        <w:rPr>
          <w:rFonts w:ascii="Times New Roman" w:eastAsia="Times New Roman" w:hAnsi="Times New Roman"/>
          <w:sz w:val="24"/>
          <w:szCs w:val="24"/>
          <w:lang w:eastAsia="ru-RU"/>
        </w:rPr>
        <w:t xml:space="preserve"> контроль </w:t>
      </w:r>
      <w:proofErr w:type="spellStart"/>
      <w:r w:rsidR="00A47809" w:rsidRPr="00FD69AA">
        <w:rPr>
          <w:rFonts w:ascii="Times New Roman" w:eastAsia="Times New Roman" w:hAnsi="Times New Roman"/>
          <w:sz w:val="24"/>
          <w:szCs w:val="24"/>
          <w:lang w:eastAsia="ru-RU"/>
        </w:rPr>
        <w:t>здійснюється</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під</w:t>
      </w:r>
      <w:proofErr w:type="spellEnd"/>
      <w:r w:rsidR="00A47809" w:rsidRPr="00FD69AA">
        <w:rPr>
          <w:rFonts w:ascii="Times New Roman" w:eastAsia="Times New Roman" w:hAnsi="Times New Roman"/>
          <w:sz w:val="24"/>
          <w:szCs w:val="24"/>
          <w:lang w:eastAsia="ru-RU"/>
        </w:rPr>
        <w:t xml:space="preserve"> час </w:t>
      </w:r>
      <w:proofErr w:type="spellStart"/>
      <w:r w:rsidR="00A47809" w:rsidRPr="00FD69AA">
        <w:rPr>
          <w:rFonts w:ascii="Times New Roman" w:eastAsia="Times New Roman" w:hAnsi="Times New Roman"/>
          <w:sz w:val="24"/>
          <w:szCs w:val="24"/>
          <w:lang w:eastAsia="ru-RU"/>
        </w:rPr>
        <w:t>проведення</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практичних</w:t>
      </w:r>
      <w:proofErr w:type="spellEnd"/>
      <w:r w:rsidR="00A47809" w:rsidRPr="00FD69AA">
        <w:rPr>
          <w:rFonts w:ascii="Times New Roman" w:eastAsia="Times New Roman" w:hAnsi="Times New Roman"/>
          <w:sz w:val="24"/>
          <w:szCs w:val="24"/>
          <w:lang w:eastAsia="ru-RU"/>
        </w:rPr>
        <w:t xml:space="preserve"> та </w:t>
      </w:r>
      <w:proofErr w:type="spellStart"/>
      <w:r w:rsidR="00A47809" w:rsidRPr="00FD69AA">
        <w:rPr>
          <w:rFonts w:ascii="Times New Roman" w:eastAsia="Times New Roman" w:hAnsi="Times New Roman"/>
          <w:sz w:val="24"/>
          <w:szCs w:val="24"/>
          <w:lang w:eastAsia="ru-RU"/>
        </w:rPr>
        <w:t>лабораторних</w:t>
      </w:r>
      <w:proofErr w:type="spellEnd"/>
      <w:r w:rsidR="00A47809" w:rsidRPr="00FD69AA">
        <w:rPr>
          <w:rFonts w:ascii="Times New Roman" w:eastAsia="Times New Roman" w:hAnsi="Times New Roman"/>
          <w:sz w:val="24"/>
          <w:szCs w:val="24"/>
          <w:lang w:eastAsia="ru-RU"/>
        </w:rPr>
        <w:t xml:space="preserve"> занять, а </w:t>
      </w:r>
      <w:proofErr w:type="spellStart"/>
      <w:r w:rsidR="00A47809" w:rsidRPr="00FD69AA">
        <w:rPr>
          <w:rFonts w:ascii="Times New Roman" w:eastAsia="Times New Roman" w:hAnsi="Times New Roman"/>
          <w:sz w:val="24"/>
          <w:szCs w:val="24"/>
          <w:lang w:eastAsia="ru-RU"/>
        </w:rPr>
        <w:t>також</w:t>
      </w:r>
      <w:proofErr w:type="spellEnd"/>
      <w:r w:rsidR="00A47809" w:rsidRPr="00FD69AA">
        <w:rPr>
          <w:rFonts w:ascii="Times New Roman" w:eastAsia="Times New Roman" w:hAnsi="Times New Roman"/>
          <w:sz w:val="24"/>
          <w:szCs w:val="24"/>
          <w:lang w:eastAsia="ru-RU"/>
        </w:rPr>
        <w:t xml:space="preserve"> за результатами </w:t>
      </w:r>
      <w:proofErr w:type="spellStart"/>
      <w:r w:rsidR="00A47809" w:rsidRPr="00FD69AA">
        <w:rPr>
          <w:rFonts w:ascii="Times New Roman" w:eastAsia="Times New Roman" w:hAnsi="Times New Roman"/>
          <w:sz w:val="24"/>
          <w:szCs w:val="24"/>
          <w:lang w:eastAsia="ru-RU"/>
        </w:rPr>
        <w:t>перевірки</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контрольних</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самостійних</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робіт</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індивідуальних</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завдань</w:t>
      </w:r>
      <w:proofErr w:type="spellEnd"/>
      <w:r w:rsidR="00A47809" w:rsidRPr="00FD69AA">
        <w:rPr>
          <w:rFonts w:ascii="Times New Roman" w:eastAsia="Times New Roman" w:hAnsi="Times New Roman"/>
          <w:sz w:val="24"/>
          <w:szCs w:val="24"/>
          <w:lang w:eastAsia="ru-RU"/>
        </w:rPr>
        <w:t xml:space="preserve"> </w:t>
      </w:r>
      <w:proofErr w:type="spellStart"/>
      <w:r w:rsidR="00A47809" w:rsidRPr="00FD69AA">
        <w:rPr>
          <w:rFonts w:ascii="Times New Roman" w:eastAsia="Times New Roman" w:hAnsi="Times New Roman"/>
          <w:sz w:val="24"/>
          <w:szCs w:val="24"/>
          <w:lang w:eastAsia="ru-RU"/>
        </w:rPr>
        <w:t>тощо</w:t>
      </w:r>
      <w:proofErr w:type="spellEnd"/>
      <w:r w:rsidR="00A47809" w:rsidRPr="00FD69AA">
        <w:rPr>
          <w:rFonts w:ascii="Times New Roman" w:eastAsia="Times New Roman" w:hAnsi="Times New Roman"/>
          <w:sz w:val="24"/>
          <w:szCs w:val="24"/>
          <w:lang w:eastAsia="ru-RU"/>
        </w:rPr>
        <w:t>.</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Здійснення внутрішнього моніторингу для дослідження стану і результатів навчання здобувачів освіти здійсню</w:t>
      </w:r>
      <w:r w:rsidR="00104334" w:rsidRPr="00FD69AA">
        <w:rPr>
          <w:rFonts w:ascii="Times New Roman" w:hAnsi="Times New Roman"/>
          <w:sz w:val="24"/>
          <w:szCs w:val="24"/>
          <w:lang w:val="uk-UA"/>
        </w:rPr>
        <w:t>ється</w:t>
      </w:r>
      <w:r w:rsidRPr="00FD69AA">
        <w:rPr>
          <w:rFonts w:ascii="Times New Roman" w:hAnsi="Times New Roman"/>
          <w:sz w:val="24"/>
          <w:szCs w:val="24"/>
          <w:lang w:val="uk-UA"/>
        </w:rPr>
        <w:t xml:space="preserve"> відповідно розробленого Положення про внутрішній моніторинг. </w:t>
      </w:r>
      <w:r w:rsidRPr="00FD69AA">
        <w:rPr>
          <w:rFonts w:ascii="Times New Roman" w:hAnsi="Times New Roman"/>
          <w:sz w:val="24"/>
          <w:szCs w:val="24"/>
        </w:rPr>
        <w:t>Систематично</w:t>
      </w:r>
      <w:r w:rsidRPr="00FD69AA">
        <w:rPr>
          <w:rFonts w:ascii="Times New Roman" w:hAnsi="Times New Roman"/>
          <w:sz w:val="24"/>
          <w:szCs w:val="24"/>
          <w:lang w:val="uk-UA"/>
        </w:rPr>
        <w:t xml:space="preserve"> (згідно графіків)</w:t>
      </w:r>
      <w:r w:rsidRPr="00FD69AA">
        <w:rPr>
          <w:rFonts w:ascii="Times New Roman" w:hAnsi="Times New Roman"/>
          <w:sz w:val="24"/>
          <w:szCs w:val="24"/>
        </w:rPr>
        <w:t xml:space="preserve"> провод</w:t>
      </w:r>
      <w:r w:rsidRPr="00FD69AA">
        <w:rPr>
          <w:rFonts w:ascii="Times New Roman" w:hAnsi="Times New Roman"/>
          <w:sz w:val="24"/>
          <w:szCs w:val="24"/>
          <w:lang w:val="uk-UA"/>
        </w:rPr>
        <w:t xml:space="preserve">яться </w:t>
      </w:r>
      <w:proofErr w:type="spellStart"/>
      <w:r w:rsidRPr="00FD69AA">
        <w:rPr>
          <w:rFonts w:ascii="Times New Roman" w:hAnsi="Times New Roman"/>
          <w:sz w:val="24"/>
          <w:szCs w:val="24"/>
        </w:rPr>
        <w:t>моніторинги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результатів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здобувачів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освіти</w:t>
      </w:r>
      <w:proofErr w:type="spellEnd"/>
      <w:r w:rsidRPr="00FD69AA">
        <w:rPr>
          <w:rFonts w:ascii="Times New Roman" w:hAnsi="Times New Roman"/>
          <w:sz w:val="24"/>
          <w:szCs w:val="24"/>
        </w:rPr>
        <w:t xml:space="preserve"> з </w:t>
      </w:r>
      <w:proofErr w:type="spellStart"/>
      <w:r w:rsidRPr="00FD69AA">
        <w:rPr>
          <w:rFonts w:ascii="Times New Roman" w:hAnsi="Times New Roman"/>
          <w:sz w:val="24"/>
          <w:szCs w:val="24"/>
        </w:rPr>
        <w:t>усі</w:t>
      </w:r>
      <w:r w:rsidR="0047795D">
        <w:rPr>
          <w:rFonts w:ascii="Times New Roman" w:hAnsi="Times New Roman"/>
          <w:sz w:val="24"/>
          <w:szCs w:val="24"/>
        </w:rPr>
        <w:t>х</w:t>
      </w:r>
      <w:proofErr w:type="spellEnd"/>
      <w:r w:rsidR="0047795D">
        <w:rPr>
          <w:rFonts w:ascii="Times New Roman" w:hAnsi="Times New Roman"/>
          <w:sz w:val="24"/>
          <w:szCs w:val="24"/>
        </w:rPr>
        <w:t xml:space="preserve"> </w:t>
      </w:r>
      <w:proofErr w:type="spellStart"/>
      <w:r w:rsidR="0047795D">
        <w:rPr>
          <w:rFonts w:ascii="Times New Roman" w:hAnsi="Times New Roman"/>
          <w:sz w:val="24"/>
          <w:szCs w:val="24"/>
        </w:rPr>
        <w:t>навчальних</w:t>
      </w:r>
      <w:proofErr w:type="spellEnd"/>
      <w:r w:rsidR="0047795D">
        <w:rPr>
          <w:rFonts w:ascii="Times New Roman" w:hAnsi="Times New Roman"/>
          <w:sz w:val="24"/>
          <w:szCs w:val="24"/>
        </w:rPr>
        <w:t xml:space="preserve"> </w:t>
      </w:r>
      <w:proofErr w:type="spellStart"/>
      <w:r w:rsidR="0047795D">
        <w:rPr>
          <w:rFonts w:ascii="Times New Roman" w:hAnsi="Times New Roman"/>
          <w:sz w:val="24"/>
          <w:szCs w:val="24"/>
        </w:rPr>
        <w:t>предметів</w:t>
      </w:r>
      <w:proofErr w:type="spellEnd"/>
      <w:r w:rsidR="0047795D">
        <w:rPr>
          <w:rFonts w:ascii="Times New Roman" w:hAnsi="Times New Roman"/>
          <w:sz w:val="24"/>
          <w:szCs w:val="24"/>
        </w:rPr>
        <w:t xml:space="preserve"> </w:t>
      </w:r>
      <w:proofErr w:type="spellStart"/>
      <w:r w:rsidRPr="00FD69AA">
        <w:rPr>
          <w:rFonts w:ascii="Times New Roman" w:hAnsi="Times New Roman"/>
          <w:sz w:val="24"/>
          <w:szCs w:val="24"/>
        </w:rPr>
        <w:t>освітніх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галузей</w:t>
      </w:r>
      <w:proofErr w:type="spellEnd"/>
      <w:r w:rsidRPr="00FD69AA">
        <w:rPr>
          <w:rFonts w:ascii="Times New Roman" w:hAnsi="Times New Roman"/>
          <w:sz w:val="24"/>
          <w:szCs w:val="24"/>
          <w:lang w:val="uk-UA"/>
        </w:rPr>
        <w:t xml:space="preserve"> згідно перспективного плану.</w:t>
      </w:r>
      <w:r w:rsidRPr="00FD69AA">
        <w:rPr>
          <w:rFonts w:ascii="Times New Roman" w:hAnsi="Times New Roman"/>
          <w:sz w:val="24"/>
          <w:szCs w:val="24"/>
        </w:rPr>
        <w:t xml:space="preserve"> За результатами </w:t>
      </w:r>
      <w:proofErr w:type="spellStart"/>
      <w:r w:rsidRPr="00FD69AA">
        <w:rPr>
          <w:rFonts w:ascii="Times New Roman" w:hAnsi="Times New Roman"/>
          <w:sz w:val="24"/>
          <w:szCs w:val="24"/>
        </w:rPr>
        <w:t>моніторингів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здійсню</w:t>
      </w:r>
      <w:proofErr w:type="spellEnd"/>
      <w:r w:rsidRPr="00FD69AA">
        <w:rPr>
          <w:rFonts w:ascii="Times New Roman" w:hAnsi="Times New Roman"/>
          <w:sz w:val="24"/>
          <w:szCs w:val="24"/>
          <w:lang w:val="uk-UA"/>
        </w:rPr>
        <w:t xml:space="preserve">ється </w:t>
      </w:r>
      <w:r w:rsidRPr="00FD69AA">
        <w:rPr>
          <w:rFonts w:ascii="Times New Roman" w:hAnsi="Times New Roman"/>
          <w:sz w:val="24"/>
          <w:szCs w:val="24"/>
        </w:rPr>
        <w:t xml:space="preserve"> </w:t>
      </w:r>
      <w:proofErr w:type="spellStart"/>
      <w:r w:rsidRPr="00FD69AA">
        <w:rPr>
          <w:rFonts w:ascii="Times New Roman" w:hAnsi="Times New Roman"/>
          <w:sz w:val="24"/>
          <w:szCs w:val="24"/>
        </w:rPr>
        <w:t>аналіз</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результатів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здобувачів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освіти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визнача</w:t>
      </w:r>
      <w:proofErr w:type="spellEnd"/>
      <w:r w:rsidRPr="00FD69AA">
        <w:rPr>
          <w:rFonts w:ascii="Times New Roman" w:hAnsi="Times New Roman"/>
          <w:sz w:val="24"/>
          <w:szCs w:val="24"/>
          <w:lang w:val="uk-UA"/>
        </w:rPr>
        <w:t>ютьс</w:t>
      </w:r>
      <w:r w:rsidRPr="00FD69AA">
        <w:rPr>
          <w:rFonts w:ascii="Times New Roman" w:hAnsi="Times New Roman"/>
          <w:sz w:val="24"/>
          <w:szCs w:val="24"/>
        </w:rPr>
        <w:t xml:space="preserve">я </w:t>
      </w:r>
      <w:proofErr w:type="spellStart"/>
      <w:r w:rsidRPr="00FD69AA">
        <w:rPr>
          <w:rFonts w:ascii="Times New Roman" w:hAnsi="Times New Roman"/>
          <w:sz w:val="24"/>
          <w:szCs w:val="24"/>
        </w:rPr>
        <w:t>чинники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впливу</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отриманий</w:t>
      </w:r>
      <w:proofErr w:type="spellEnd"/>
      <w:r w:rsidRPr="00FD69AA">
        <w:rPr>
          <w:rFonts w:ascii="Times New Roman" w:hAnsi="Times New Roman"/>
          <w:sz w:val="24"/>
          <w:szCs w:val="24"/>
        </w:rPr>
        <w:t xml:space="preserve"> результат, </w:t>
      </w:r>
      <w:proofErr w:type="spellStart"/>
      <w:r w:rsidRPr="00FD69AA">
        <w:rPr>
          <w:rFonts w:ascii="Times New Roman" w:hAnsi="Times New Roman"/>
          <w:sz w:val="24"/>
          <w:szCs w:val="24"/>
        </w:rPr>
        <w:t>прийма</w:t>
      </w:r>
      <w:proofErr w:type="spellEnd"/>
      <w:r w:rsidRPr="00FD69AA">
        <w:rPr>
          <w:rFonts w:ascii="Times New Roman" w:hAnsi="Times New Roman"/>
          <w:sz w:val="24"/>
          <w:szCs w:val="24"/>
          <w:lang w:val="uk-UA"/>
        </w:rPr>
        <w:t>ю</w:t>
      </w:r>
      <w:proofErr w:type="spellStart"/>
      <w:r w:rsidRPr="00FD69AA">
        <w:rPr>
          <w:rFonts w:ascii="Times New Roman" w:hAnsi="Times New Roman"/>
          <w:sz w:val="24"/>
          <w:szCs w:val="24"/>
        </w:rPr>
        <w:t>ться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рішення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щодо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їх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коригування</w:t>
      </w:r>
      <w:proofErr w:type="spellEnd"/>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Ефективність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застосованих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заходів</w:t>
      </w:r>
      <w:proofErr w:type="spellEnd"/>
      <w:r w:rsidRPr="00FD69AA">
        <w:rPr>
          <w:rFonts w:ascii="Times New Roman" w:hAnsi="Times New Roman"/>
          <w:sz w:val="24"/>
          <w:szCs w:val="24"/>
        </w:rPr>
        <w:t xml:space="preserve"> регулярно </w:t>
      </w:r>
      <w:proofErr w:type="spellStart"/>
      <w:r w:rsidRPr="00FD69AA">
        <w:rPr>
          <w:rFonts w:ascii="Times New Roman" w:hAnsi="Times New Roman"/>
          <w:sz w:val="24"/>
          <w:szCs w:val="24"/>
        </w:rPr>
        <w:t>оціню</w:t>
      </w:r>
      <w:proofErr w:type="spellEnd"/>
      <w:r w:rsidRPr="00FD69AA">
        <w:rPr>
          <w:rFonts w:ascii="Times New Roman" w:hAnsi="Times New Roman"/>
          <w:sz w:val="24"/>
          <w:szCs w:val="24"/>
          <w:lang w:val="uk-UA"/>
        </w:rPr>
        <w:t xml:space="preserve">ється </w:t>
      </w:r>
      <w:r w:rsidRPr="00FD69AA">
        <w:rPr>
          <w:rFonts w:ascii="Times New Roman" w:hAnsi="Times New Roman"/>
          <w:sz w:val="24"/>
          <w:szCs w:val="24"/>
        </w:rPr>
        <w:t xml:space="preserve">на </w:t>
      </w:r>
      <w:proofErr w:type="spellStart"/>
      <w:r w:rsidRPr="00FD69AA">
        <w:rPr>
          <w:rFonts w:ascii="Times New Roman" w:hAnsi="Times New Roman"/>
          <w:sz w:val="24"/>
          <w:szCs w:val="24"/>
        </w:rPr>
        <w:t>всіх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рівнях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управління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освітніми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процесами</w:t>
      </w:r>
      <w:proofErr w:type="spellEnd"/>
      <w:r w:rsidRPr="00FD69AA">
        <w:rPr>
          <w:rFonts w:ascii="Times New Roman" w:hAnsi="Times New Roman"/>
          <w:sz w:val="24"/>
          <w:szCs w:val="24"/>
        </w:rPr>
        <w:t xml:space="preserve">. </w:t>
      </w:r>
    </w:p>
    <w:p w:rsidR="00A47809"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Критеріії оцінювання, система оцінювання навчальних досягнень вдосконалюються, впроваджується формувальне оцінювання в 5-11 класах, враховується індивідуальний поступ учня,  здобувачі знань залучаються до розроблення критеріїв, самооцінювання та взаємооцінювання. </w:t>
      </w:r>
    </w:p>
    <w:p w:rsidR="00A47809"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lastRenderedPageBreak/>
        <w:t>Адміністрація закладу освіти здійснює моніторинги шляхом: проведення вхідного контролю знань здобувачів освіти 5-11-х класів (діагностичні контрольні роботи) на початку навчального року з предметів інваріантної складової навчального плану</w:t>
      </w:r>
      <w:r w:rsidR="007B4790">
        <w:rPr>
          <w:rFonts w:ascii="Times New Roman" w:eastAsia="Times New Roman" w:hAnsi="Times New Roman"/>
          <w:sz w:val="24"/>
          <w:szCs w:val="24"/>
          <w:lang w:val="uk-UA" w:eastAsia="ru-RU"/>
        </w:rPr>
        <w:t>, вхідне тестування,</w:t>
      </w:r>
      <w:r w:rsidRPr="00FD69AA">
        <w:rPr>
          <w:rFonts w:ascii="Times New Roman" w:eastAsia="Times New Roman" w:hAnsi="Times New Roman"/>
          <w:sz w:val="24"/>
          <w:szCs w:val="24"/>
          <w:lang w:val="uk-UA" w:eastAsia="ru-RU"/>
        </w:rPr>
        <w:t xml:space="preserve"> адміністративні контрольні роботи за підсумками освітньої діяльност</w:t>
      </w:r>
      <w:r w:rsidR="007B4790">
        <w:rPr>
          <w:rFonts w:ascii="Times New Roman" w:eastAsia="Times New Roman" w:hAnsi="Times New Roman"/>
          <w:sz w:val="24"/>
          <w:szCs w:val="24"/>
          <w:lang w:val="uk-UA" w:eastAsia="ru-RU"/>
        </w:rPr>
        <w:t>і у семестрах, навчальному році,</w:t>
      </w:r>
      <w:r w:rsidRPr="00FD69AA">
        <w:rPr>
          <w:rFonts w:ascii="Times New Roman" w:eastAsia="Times New Roman" w:hAnsi="Times New Roman"/>
          <w:sz w:val="24"/>
          <w:szCs w:val="24"/>
          <w:lang w:val="uk-UA" w:eastAsia="ru-RU"/>
        </w:rPr>
        <w:t xml:space="preserve"> моніторинги.</w:t>
      </w:r>
    </w:p>
    <w:p w:rsidR="007B4790"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Застосовано метод «Портфоліо»</w:t>
      </w:r>
      <w:r w:rsidR="007B4790">
        <w:rPr>
          <w:rFonts w:ascii="Times New Roman" w:eastAsia="Times New Roman" w:hAnsi="Times New Roman"/>
          <w:sz w:val="24"/>
          <w:szCs w:val="24"/>
          <w:lang w:val="uk-UA" w:eastAsia="ru-RU"/>
        </w:rPr>
        <w:t>, сертифікація</w:t>
      </w:r>
      <w:r w:rsidRPr="00FD69AA">
        <w:rPr>
          <w:rFonts w:ascii="Times New Roman" w:eastAsia="Times New Roman" w:hAnsi="Times New Roman"/>
          <w:sz w:val="24"/>
          <w:szCs w:val="24"/>
          <w:lang w:val="uk-UA" w:eastAsia="ru-RU"/>
        </w:rPr>
        <w:t xml:space="preserve"> в оцінюванні навчальних досягнень</w:t>
      </w:r>
      <w:r w:rsidR="007B4790">
        <w:rPr>
          <w:rFonts w:ascii="Times New Roman" w:eastAsia="Times New Roman" w:hAnsi="Times New Roman"/>
          <w:sz w:val="24"/>
          <w:szCs w:val="24"/>
          <w:lang w:val="uk-UA" w:eastAsia="ru-RU"/>
        </w:rPr>
        <w:t xml:space="preserve"> учнів початкових класів</w:t>
      </w:r>
      <w:r w:rsidRPr="00FD69AA">
        <w:rPr>
          <w:rFonts w:ascii="Times New Roman" w:eastAsia="Times New Roman" w:hAnsi="Times New Roman"/>
          <w:sz w:val="24"/>
          <w:szCs w:val="24"/>
          <w:lang w:val="uk-UA" w:eastAsia="ru-RU"/>
        </w:rPr>
        <w:t xml:space="preserve">. </w:t>
      </w:r>
    </w:p>
    <w:p w:rsidR="00674CE3" w:rsidRPr="00674CE3" w:rsidRDefault="00674CE3" w:rsidP="00674CE3">
      <w:pPr>
        <w:spacing w:after="0"/>
        <w:ind w:right="-755"/>
        <w:jc w:val="both"/>
        <w:rPr>
          <w:rFonts w:ascii="Times New Roman" w:eastAsia="Times New Roman" w:hAnsi="Times New Roman"/>
          <w:b/>
          <w:sz w:val="28"/>
          <w:szCs w:val="28"/>
          <w:lang w:val="ru" w:eastAsia="ru-RU"/>
        </w:rPr>
      </w:pPr>
      <w:r w:rsidRPr="00674CE3">
        <w:rPr>
          <w:rFonts w:ascii="Times New Roman" w:eastAsia="Times New Roman" w:hAnsi="Times New Roman"/>
          <w:b/>
          <w:sz w:val="28"/>
          <w:szCs w:val="28"/>
          <w:lang w:val="ru" w:eastAsia="ru-RU"/>
        </w:rPr>
        <w:t xml:space="preserve">                                                                </w:t>
      </w:r>
      <w:r>
        <w:rPr>
          <w:rFonts w:ascii="Times New Roman" w:eastAsia="Times New Roman" w:hAnsi="Times New Roman"/>
          <w:b/>
          <w:sz w:val="28"/>
          <w:szCs w:val="28"/>
          <w:lang w:val="ru" w:eastAsia="ru-RU"/>
        </w:rPr>
        <w:t xml:space="preserve">               </w:t>
      </w:r>
      <w:proofErr w:type="spellStart"/>
      <w:r>
        <w:rPr>
          <w:rFonts w:ascii="Times New Roman" w:eastAsia="Times New Roman" w:hAnsi="Times New Roman"/>
          <w:b/>
          <w:sz w:val="28"/>
          <w:szCs w:val="28"/>
          <w:lang w:val="ru" w:eastAsia="ru-RU"/>
        </w:rPr>
        <w:t>Моніторинг</w:t>
      </w:r>
      <w:proofErr w:type="spellEnd"/>
      <w:r>
        <w:rPr>
          <w:rFonts w:ascii="Times New Roman" w:eastAsia="Times New Roman" w:hAnsi="Times New Roman"/>
          <w:b/>
          <w:sz w:val="28"/>
          <w:szCs w:val="28"/>
          <w:lang w:val="ru" w:eastAsia="ru-RU"/>
        </w:rPr>
        <w:t xml:space="preserve">  </w:t>
      </w:r>
      <w:proofErr w:type="spellStart"/>
      <w:r>
        <w:rPr>
          <w:rFonts w:ascii="Times New Roman" w:eastAsia="Times New Roman" w:hAnsi="Times New Roman"/>
          <w:b/>
          <w:sz w:val="28"/>
          <w:szCs w:val="28"/>
          <w:lang w:val="ru" w:eastAsia="ru-RU"/>
        </w:rPr>
        <w:t>навчальних</w:t>
      </w:r>
      <w:proofErr w:type="spellEnd"/>
      <w:r>
        <w:rPr>
          <w:rFonts w:ascii="Times New Roman" w:eastAsia="Times New Roman" w:hAnsi="Times New Roman"/>
          <w:b/>
          <w:sz w:val="28"/>
          <w:szCs w:val="28"/>
          <w:lang w:val="ru" w:eastAsia="ru-RU"/>
        </w:rPr>
        <w:t xml:space="preserve"> </w:t>
      </w:r>
      <w:proofErr w:type="spellStart"/>
      <w:r>
        <w:rPr>
          <w:rFonts w:ascii="Times New Roman" w:eastAsia="Times New Roman" w:hAnsi="Times New Roman"/>
          <w:b/>
          <w:sz w:val="28"/>
          <w:szCs w:val="28"/>
          <w:lang w:val="ru" w:eastAsia="ru-RU"/>
        </w:rPr>
        <w:t>досягнень</w:t>
      </w:r>
      <w:proofErr w:type="spellEnd"/>
      <w:r>
        <w:rPr>
          <w:rFonts w:ascii="Times New Roman" w:eastAsia="Times New Roman" w:hAnsi="Times New Roman"/>
          <w:b/>
          <w:sz w:val="28"/>
          <w:szCs w:val="28"/>
          <w:lang w:val="ru" w:eastAsia="ru-RU"/>
        </w:rPr>
        <w:t xml:space="preserve"> за </w:t>
      </w:r>
      <w:r w:rsidRPr="00674CE3">
        <w:rPr>
          <w:rFonts w:ascii="Times New Roman" w:eastAsia="Times New Roman" w:hAnsi="Times New Roman"/>
          <w:b/>
          <w:sz w:val="28"/>
          <w:szCs w:val="28"/>
          <w:lang w:val="ru" w:eastAsia="ru-RU"/>
        </w:rPr>
        <w:t xml:space="preserve">2021-2022 </w:t>
      </w:r>
      <w:proofErr w:type="spellStart"/>
      <w:r w:rsidRPr="00674CE3">
        <w:rPr>
          <w:rFonts w:ascii="Times New Roman" w:eastAsia="Times New Roman" w:hAnsi="Times New Roman"/>
          <w:b/>
          <w:sz w:val="28"/>
          <w:szCs w:val="28"/>
          <w:lang w:val="ru" w:eastAsia="ru-RU"/>
        </w:rPr>
        <w:t>н.р</w:t>
      </w:r>
      <w:proofErr w:type="spellEnd"/>
      <w:r w:rsidRPr="00674CE3">
        <w:rPr>
          <w:rFonts w:ascii="Times New Roman" w:eastAsia="Times New Roman" w:hAnsi="Times New Roman"/>
          <w:b/>
          <w:sz w:val="28"/>
          <w:szCs w:val="28"/>
          <w:lang w:val="ru" w:eastAsia="ru-RU"/>
        </w:rPr>
        <w:t>.</w:t>
      </w:r>
    </w:p>
    <w:tbl>
      <w:tblPr>
        <w:tblW w:w="144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1185"/>
        <w:gridCol w:w="1350"/>
        <w:gridCol w:w="1395"/>
        <w:gridCol w:w="1508"/>
        <w:gridCol w:w="1701"/>
        <w:gridCol w:w="1559"/>
        <w:gridCol w:w="1560"/>
        <w:gridCol w:w="1984"/>
      </w:tblGrid>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Предмет</w:t>
            </w:r>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Класи</w:t>
            </w:r>
            <w:proofErr w:type="spellEnd"/>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Кількість</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учнів</w:t>
            </w:r>
            <w:proofErr w:type="spellEnd"/>
          </w:p>
        </w:tc>
        <w:tc>
          <w:tcPr>
            <w:tcW w:w="1395"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Середній</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п.н</w:t>
            </w:r>
            <w:proofErr w:type="spellEnd"/>
            <w:r w:rsidRPr="00674CE3">
              <w:rPr>
                <w:rFonts w:ascii="Times New Roman" w:eastAsia="Times New Roman" w:hAnsi="Times New Roman"/>
                <w:sz w:val="26"/>
                <w:szCs w:val="26"/>
                <w:lang w:val="ru" w:eastAsia="ru-RU"/>
              </w:rPr>
              <w:t>.</w:t>
            </w:r>
          </w:p>
        </w:tc>
        <w:tc>
          <w:tcPr>
            <w:tcW w:w="1508" w:type="dxa"/>
            <w:shd w:val="clear" w:color="auto" w:fill="auto"/>
            <w:tcMar>
              <w:top w:w="100" w:type="dxa"/>
              <w:left w:w="100" w:type="dxa"/>
              <w:bottom w:w="100" w:type="dxa"/>
              <w:right w:w="100" w:type="dxa"/>
            </w:tcMar>
          </w:tcPr>
          <w:p w:rsid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Високий</w:t>
            </w:r>
            <w:proofErr w:type="spellEnd"/>
            <w:r>
              <w:rPr>
                <w:rFonts w:ascii="Times New Roman" w:eastAsia="Times New Roman" w:hAnsi="Times New Roman"/>
                <w:sz w:val="26"/>
                <w:szCs w:val="26"/>
                <w:lang w:val="ru" w:eastAsia="ru-RU"/>
              </w:rPr>
              <w:t xml:space="preserve"> </w:t>
            </w:r>
          </w:p>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р.н.д</w:t>
            </w:r>
            <w:proofErr w:type="spellEnd"/>
          </w:p>
        </w:tc>
        <w:tc>
          <w:tcPr>
            <w:tcW w:w="1701" w:type="dxa"/>
            <w:shd w:val="clear" w:color="auto" w:fill="auto"/>
            <w:tcMar>
              <w:top w:w="100" w:type="dxa"/>
              <w:left w:w="100" w:type="dxa"/>
              <w:bottom w:w="100" w:type="dxa"/>
              <w:right w:w="100" w:type="dxa"/>
            </w:tcMar>
          </w:tcPr>
          <w:p w:rsid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Достатній</w:t>
            </w:r>
            <w:proofErr w:type="spellEnd"/>
            <w:r>
              <w:rPr>
                <w:rFonts w:ascii="Times New Roman" w:eastAsia="Times New Roman" w:hAnsi="Times New Roman"/>
                <w:sz w:val="26"/>
                <w:szCs w:val="26"/>
                <w:lang w:val="ru" w:eastAsia="ru-RU"/>
              </w:rPr>
              <w:t xml:space="preserve"> </w:t>
            </w:r>
          </w:p>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р.н.д</w:t>
            </w:r>
            <w:proofErr w:type="spellEnd"/>
          </w:p>
        </w:tc>
        <w:tc>
          <w:tcPr>
            <w:tcW w:w="1559" w:type="dxa"/>
            <w:shd w:val="clear" w:color="auto" w:fill="auto"/>
            <w:tcMar>
              <w:top w:w="100" w:type="dxa"/>
              <w:left w:w="100" w:type="dxa"/>
              <w:bottom w:w="100" w:type="dxa"/>
              <w:right w:w="100" w:type="dxa"/>
            </w:tcMar>
          </w:tcPr>
          <w:p w:rsid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Середній</w:t>
            </w:r>
            <w:proofErr w:type="spellEnd"/>
          </w:p>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р.н.д</w:t>
            </w:r>
            <w:proofErr w:type="spellEnd"/>
          </w:p>
        </w:tc>
        <w:tc>
          <w:tcPr>
            <w:tcW w:w="1560" w:type="dxa"/>
            <w:shd w:val="clear" w:color="auto" w:fill="auto"/>
            <w:tcMar>
              <w:top w:w="100" w:type="dxa"/>
              <w:left w:w="100" w:type="dxa"/>
              <w:bottom w:w="100" w:type="dxa"/>
              <w:right w:w="100" w:type="dxa"/>
            </w:tcMar>
          </w:tcPr>
          <w:p w:rsid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Pr>
                <w:rFonts w:ascii="Times New Roman" w:eastAsia="Times New Roman" w:hAnsi="Times New Roman"/>
                <w:sz w:val="26"/>
                <w:szCs w:val="26"/>
                <w:lang w:val="ru" w:eastAsia="ru-RU"/>
              </w:rPr>
              <w:t>Початковий</w:t>
            </w:r>
            <w:proofErr w:type="spellEnd"/>
          </w:p>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Pr>
                <w:rFonts w:ascii="Times New Roman" w:eastAsia="Times New Roman" w:hAnsi="Times New Roman"/>
                <w:sz w:val="26"/>
                <w:szCs w:val="26"/>
                <w:lang w:val="ru" w:eastAsia="ru-RU"/>
              </w:rPr>
              <w:t xml:space="preserve"> </w:t>
            </w:r>
            <w:proofErr w:type="spellStart"/>
            <w:r>
              <w:rPr>
                <w:rFonts w:ascii="Times New Roman" w:eastAsia="Times New Roman" w:hAnsi="Times New Roman"/>
                <w:sz w:val="26"/>
                <w:szCs w:val="26"/>
                <w:lang w:val="ru" w:eastAsia="ru-RU"/>
              </w:rPr>
              <w:t>р.н.д</w:t>
            </w:r>
            <w:proofErr w:type="spellEnd"/>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Якісний</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показник</w:t>
            </w:r>
            <w:proofErr w:type="spellEnd"/>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proofErr w:type="spellStart"/>
            <w:r w:rsidRPr="00674CE3">
              <w:rPr>
                <w:rFonts w:ascii="Times New Roman" w:eastAsia="Times New Roman" w:hAnsi="Times New Roman"/>
                <w:sz w:val="24"/>
                <w:szCs w:val="24"/>
                <w:lang w:val="ru" w:eastAsia="ru-RU"/>
              </w:rPr>
              <w:t>Українська</w:t>
            </w:r>
            <w:proofErr w:type="spellEnd"/>
            <w:r w:rsidRPr="00674CE3">
              <w:rPr>
                <w:rFonts w:ascii="Times New Roman" w:eastAsia="Times New Roman" w:hAnsi="Times New Roman"/>
                <w:sz w:val="24"/>
                <w:szCs w:val="24"/>
                <w:lang w:val="ru" w:eastAsia="ru-RU"/>
              </w:rPr>
              <w:t xml:space="preserve"> </w:t>
            </w:r>
            <w:proofErr w:type="spellStart"/>
            <w:r w:rsidRPr="00674CE3">
              <w:rPr>
                <w:rFonts w:ascii="Times New Roman" w:eastAsia="Times New Roman" w:hAnsi="Times New Roman"/>
                <w:sz w:val="24"/>
                <w:szCs w:val="24"/>
                <w:lang w:val="ru" w:eastAsia="ru-RU"/>
              </w:rPr>
              <w:t>мова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5-11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100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6,8</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9- 9%</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45  - 45%</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45-45%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1 - 1%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54%</w:t>
            </w:r>
          </w:p>
        </w:tc>
      </w:tr>
      <w:tr w:rsidR="00674CE3" w:rsidRPr="00674CE3" w:rsidTr="00674CE3">
        <w:trPr>
          <w:trHeight w:val="792"/>
        </w:trPr>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proofErr w:type="spellStart"/>
            <w:r w:rsidRPr="00674CE3">
              <w:rPr>
                <w:rFonts w:ascii="Times New Roman" w:eastAsia="Times New Roman" w:hAnsi="Times New Roman"/>
                <w:sz w:val="24"/>
                <w:szCs w:val="24"/>
                <w:lang w:val="ru" w:eastAsia="ru-RU"/>
              </w:rPr>
              <w:t>Українська</w:t>
            </w:r>
            <w:proofErr w:type="spellEnd"/>
            <w:r w:rsidRPr="00674CE3">
              <w:rPr>
                <w:rFonts w:ascii="Times New Roman" w:eastAsia="Times New Roman" w:hAnsi="Times New Roman"/>
                <w:sz w:val="24"/>
                <w:szCs w:val="24"/>
                <w:lang w:val="ru" w:eastAsia="ru-RU"/>
              </w:rPr>
              <w:t xml:space="preserve"> </w:t>
            </w:r>
            <w:proofErr w:type="spellStart"/>
            <w:r w:rsidRPr="00674CE3">
              <w:rPr>
                <w:rFonts w:ascii="Times New Roman" w:eastAsia="Times New Roman" w:hAnsi="Times New Roman"/>
                <w:sz w:val="24"/>
                <w:szCs w:val="24"/>
                <w:lang w:val="ru" w:eastAsia="ru-RU"/>
              </w:rPr>
              <w:t>література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5-11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100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7,2</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10 - 10%</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51 - 51%</w:t>
            </w:r>
          </w:p>
        </w:tc>
        <w:tc>
          <w:tcPr>
            <w:tcW w:w="1559" w:type="dxa"/>
            <w:shd w:val="clear" w:color="auto" w:fill="auto"/>
            <w:tcMar>
              <w:top w:w="100" w:type="dxa"/>
              <w:left w:w="100" w:type="dxa"/>
              <w:bottom w:w="100" w:type="dxa"/>
              <w:right w:w="100" w:type="dxa"/>
            </w:tcMar>
          </w:tcPr>
          <w:p w:rsidR="00674CE3" w:rsidRPr="00674CE3" w:rsidRDefault="00674CE3" w:rsidP="00674CE3">
            <w:pPr>
              <w:spacing w:after="0"/>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38 - 38%</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1 - 1%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ind w:right="-864"/>
              <w:rPr>
                <w:rFonts w:ascii="Times New Roman" w:eastAsia="Times New Roman" w:hAnsi="Times New Roman"/>
                <w:sz w:val="24"/>
                <w:szCs w:val="24"/>
                <w:lang w:val="ru" w:eastAsia="ru-RU"/>
              </w:rPr>
            </w:pPr>
            <w:r w:rsidRPr="00674CE3">
              <w:rPr>
                <w:rFonts w:ascii="Times New Roman" w:eastAsia="Times New Roman" w:hAnsi="Times New Roman"/>
                <w:sz w:val="24"/>
                <w:szCs w:val="24"/>
                <w:lang w:val="ru" w:eastAsia="ru-RU"/>
              </w:rPr>
              <w:t>61%</w:t>
            </w:r>
          </w:p>
          <w:p w:rsidR="00674CE3" w:rsidRPr="00674CE3" w:rsidRDefault="00674CE3" w:rsidP="00674CE3">
            <w:pPr>
              <w:widowControl w:val="0"/>
              <w:pBdr>
                <w:top w:val="nil"/>
                <w:left w:val="nil"/>
                <w:bottom w:val="nil"/>
                <w:right w:val="nil"/>
                <w:between w:val="nil"/>
              </w:pBdr>
              <w:spacing w:after="0" w:line="240" w:lineRule="auto"/>
              <w:ind w:right="-864"/>
              <w:rPr>
                <w:rFonts w:ascii="Times New Roman" w:eastAsia="Times New Roman" w:hAnsi="Times New Roman"/>
                <w:sz w:val="24"/>
                <w:szCs w:val="24"/>
                <w:lang w:val="ru" w:eastAsia="ru-RU"/>
              </w:rPr>
            </w:pP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Англійська</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мова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7.0</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10-10%</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51-51%</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38-38%</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61%</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Зарубіжна</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література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highlight w:val="white"/>
                <w:lang w:val="ru" w:eastAsia="ru-RU"/>
              </w:rPr>
            </w:pPr>
            <w:r w:rsidRPr="00674CE3">
              <w:rPr>
                <w:rFonts w:ascii="Times New Roman" w:eastAsia="Times New Roman" w:hAnsi="Times New Roman"/>
                <w:sz w:val="26"/>
                <w:szCs w:val="26"/>
                <w:highlight w:val="white"/>
                <w:lang w:val="ru" w:eastAsia="ru-RU"/>
              </w:rPr>
              <w:t>5-11</w:t>
            </w:r>
          </w:p>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highlight w:val="white"/>
                <w:lang w:val="ru" w:eastAsia="ru-RU"/>
              </w:rPr>
            </w:pP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highlight w:val="white"/>
                <w:lang w:val="ru" w:eastAsia="ru-RU"/>
              </w:rPr>
            </w:pPr>
            <w:r w:rsidRPr="00674CE3">
              <w:rPr>
                <w:rFonts w:ascii="Times New Roman" w:eastAsia="Times New Roman" w:hAnsi="Times New Roman"/>
                <w:sz w:val="26"/>
                <w:szCs w:val="26"/>
                <w:highlight w:val="white"/>
                <w:lang w:val="ru" w:eastAsia="ru-RU"/>
              </w:rPr>
              <w:t>100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7,6</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14 -14%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58 -58%</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27 -27%</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72%</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Математика</w:t>
            </w:r>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ind w:right="-158"/>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5-6,10-11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7.5</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13 -23%</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28 -47%</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16 -27%</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3 -5%</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70%</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Алгебра</w:t>
            </w:r>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7-9</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7,6</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11 - 28%</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18-46%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10 - 25%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74%</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Геометрія</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7-9</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7,7</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11 -28%</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17 - 43%</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11 - 28%</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71%</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Інформатика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9,1</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33 - 33%</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59 -59%</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8 -8%</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92%</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Історія</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України</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5,7-11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7.4</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17 - 19%</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42 - 46%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31 - 35%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65%</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Всесвітня</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історія</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84</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7.8</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18 - 21%</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45 - 54%</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21 - 25%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75%</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Правознавство</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17</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5 - 31%</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7 -44%</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4 - 25%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75%</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Громадянська</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освіта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7.7</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5 - 25%</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8 - 40%</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7 - 35%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65%</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lastRenderedPageBreak/>
              <w:t>Географія</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84</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7,5</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12-15%</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47-56%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24-28%</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73</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Біологія</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84</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7,4</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12 -14%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43 -51%</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29 -35%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69%</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Природознавство</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16</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7,5</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2-13%</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9-56%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5-31%</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69</w:t>
            </w:r>
          </w:p>
        </w:tc>
      </w:tr>
      <w:tr w:rsidR="00674CE3" w:rsidRPr="00674CE3" w:rsidTr="00674CE3">
        <w:trPr>
          <w:trHeight w:val="675"/>
        </w:trPr>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Фізика</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74</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6,3</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3 -4%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34 - 46%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37 -50%</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50%</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Хімія</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7-11</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74</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7,6</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12 -16%</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45 -61%</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16 - 22%</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- 1%</w:t>
            </w:r>
          </w:p>
        </w:tc>
        <w:tc>
          <w:tcPr>
            <w:tcW w:w="1984" w:type="dxa"/>
            <w:shd w:val="clear" w:color="auto" w:fill="auto"/>
            <w:tcMar>
              <w:top w:w="100" w:type="dxa"/>
              <w:left w:w="100" w:type="dxa"/>
              <w:bottom w:w="100" w:type="dxa"/>
              <w:right w:w="100" w:type="dxa"/>
            </w:tcMar>
          </w:tcPr>
          <w:p w:rsidR="00674CE3" w:rsidRPr="00674CE3" w:rsidRDefault="00674CE3" w:rsidP="00674CE3">
            <w:pPr>
              <w:spacing w:after="0"/>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77%</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Музичне</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мистецтво</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5-7</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37</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8,6</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16 -43%</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17 -46%</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4 - 11%</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89%</w:t>
            </w:r>
          </w:p>
        </w:tc>
      </w:tr>
      <w:tr w:rsidR="00674CE3" w:rsidRPr="00674CE3" w:rsidTr="00674CE3">
        <w:tc>
          <w:tcPr>
            <w:tcW w:w="217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Мистецтво</w:t>
            </w:r>
            <w:proofErr w:type="spellEnd"/>
          </w:p>
        </w:tc>
        <w:tc>
          <w:tcPr>
            <w:tcW w:w="118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8-9</w:t>
            </w:r>
          </w:p>
        </w:tc>
        <w:tc>
          <w:tcPr>
            <w:tcW w:w="135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30</w:t>
            </w:r>
          </w:p>
        </w:tc>
        <w:tc>
          <w:tcPr>
            <w:tcW w:w="139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9,5</w:t>
            </w:r>
          </w:p>
        </w:tc>
        <w:tc>
          <w:tcPr>
            <w:tcW w:w="1508"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21-70%</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8-27%</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1-3%</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97</w:t>
            </w:r>
          </w:p>
        </w:tc>
      </w:tr>
    </w:tbl>
    <w:p w:rsidR="00674CE3" w:rsidRPr="00674CE3" w:rsidRDefault="00674CE3" w:rsidP="00674CE3">
      <w:pPr>
        <w:spacing w:after="0"/>
        <w:rPr>
          <w:rFonts w:ascii="Times New Roman" w:eastAsia="Times New Roman" w:hAnsi="Times New Roman"/>
          <w:sz w:val="2"/>
          <w:szCs w:val="2"/>
          <w:lang w:val="ru" w:eastAsia="ru-RU"/>
        </w:rPr>
      </w:pPr>
    </w:p>
    <w:tbl>
      <w:tblPr>
        <w:tblW w:w="144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1140"/>
        <w:gridCol w:w="1335"/>
        <w:gridCol w:w="1410"/>
        <w:gridCol w:w="1493"/>
        <w:gridCol w:w="1701"/>
        <w:gridCol w:w="1559"/>
        <w:gridCol w:w="1560"/>
        <w:gridCol w:w="1984"/>
      </w:tblGrid>
      <w:tr w:rsidR="00674CE3" w:rsidRPr="00674CE3" w:rsidTr="00674CE3">
        <w:trPr>
          <w:trHeight w:val="900"/>
        </w:trPr>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Образотворче</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мистецтво</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5-7</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37</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9,5</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21 -57%</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15 -41%</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1 -2%</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98%</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Фізкультура</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5-11</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 xml:space="preserve">76(-24спец </w:t>
            </w:r>
            <w:proofErr w:type="spellStart"/>
            <w:r w:rsidRPr="00674CE3">
              <w:rPr>
                <w:rFonts w:ascii="Times New Roman" w:eastAsia="Times New Roman" w:hAnsi="Times New Roman"/>
                <w:sz w:val="26"/>
                <w:szCs w:val="26"/>
                <w:lang w:val="ru" w:eastAsia="ru-RU"/>
              </w:rPr>
              <w:t>група</w:t>
            </w:r>
            <w:proofErr w:type="spellEnd"/>
            <w:r w:rsidRPr="00674CE3">
              <w:rPr>
                <w:rFonts w:ascii="Times New Roman" w:eastAsia="Times New Roman" w:hAnsi="Times New Roman"/>
                <w:sz w:val="26"/>
                <w:szCs w:val="26"/>
                <w:lang w:val="ru" w:eastAsia="ru-RU"/>
              </w:rPr>
              <w:t>)</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8.3</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26-34%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44-58%</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5-7%</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92</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Трудове</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навчання</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5-9</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67</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9,8</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57-85%</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10-15%</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100</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Технології</w:t>
            </w:r>
            <w:proofErr w:type="spellEnd"/>
            <w:r w:rsidRPr="00674CE3">
              <w:rPr>
                <w:rFonts w:ascii="Times New Roman" w:eastAsia="Times New Roman" w:hAnsi="Times New Roman"/>
                <w:sz w:val="26"/>
                <w:szCs w:val="26"/>
                <w:lang w:val="ru" w:eastAsia="ru-RU"/>
              </w:rPr>
              <w:t xml:space="preserve"> </w:t>
            </w:r>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10-11</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34(1н.а)</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8,6</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3-9%</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29 -88%</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1 -3%</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97%</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Астрономія</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11</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14</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6 6</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2 - 14%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4 - 29%</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8 -57%</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numPr>
                <w:ilvl w:val="0"/>
                <w:numId w:val="6"/>
              </w:numPr>
              <w:pBdr>
                <w:top w:val="nil"/>
                <w:left w:val="nil"/>
                <w:bottom w:val="nil"/>
                <w:right w:val="nil"/>
                <w:between w:val="nil"/>
              </w:pBdr>
              <w:spacing w:after="0" w:line="240" w:lineRule="auto"/>
              <w:rPr>
                <w:rFonts w:ascii="Times New Roman" w:eastAsia="Times New Roman" w:hAnsi="Times New Roman"/>
                <w:sz w:val="26"/>
                <w:szCs w:val="26"/>
                <w:lang w:val="ru" w:eastAsia="ru-RU"/>
              </w:rPr>
            </w:pP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43%</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Захист</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Вітчизни</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10-11</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20</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8.8</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7-35%</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12-60%</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1-5%</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95%</w:t>
            </w:r>
          </w:p>
        </w:tc>
      </w:tr>
      <w:tr w:rsidR="00674CE3" w:rsidRPr="00674CE3" w:rsidTr="00674CE3">
        <w:tc>
          <w:tcPr>
            <w:tcW w:w="22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proofErr w:type="spellStart"/>
            <w:r w:rsidRPr="00674CE3">
              <w:rPr>
                <w:rFonts w:ascii="Times New Roman" w:eastAsia="Times New Roman" w:hAnsi="Times New Roman"/>
                <w:sz w:val="26"/>
                <w:szCs w:val="26"/>
                <w:lang w:val="ru" w:eastAsia="ru-RU"/>
              </w:rPr>
              <w:t>Основи</w:t>
            </w:r>
            <w:proofErr w:type="spellEnd"/>
            <w:r w:rsidRPr="00674CE3">
              <w:rPr>
                <w:rFonts w:ascii="Times New Roman" w:eastAsia="Times New Roman" w:hAnsi="Times New Roman"/>
                <w:sz w:val="26"/>
                <w:szCs w:val="26"/>
                <w:lang w:val="ru" w:eastAsia="ru-RU"/>
              </w:rPr>
              <w:t xml:space="preserve"> </w:t>
            </w:r>
            <w:proofErr w:type="spellStart"/>
            <w:r w:rsidRPr="00674CE3">
              <w:rPr>
                <w:rFonts w:ascii="Times New Roman" w:eastAsia="Times New Roman" w:hAnsi="Times New Roman"/>
                <w:sz w:val="26"/>
                <w:szCs w:val="26"/>
                <w:lang w:val="ru" w:eastAsia="ru-RU"/>
              </w:rPr>
              <w:t>здоров’я</w:t>
            </w:r>
            <w:proofErr w:type="spellEnd"/>
          </w:p>
        </w:tc>
        <w:tc>
          <w:tcPr>
            <w:tcW w:w="114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5-9</w:t>
            </w:r>
          </w:p>
        </w:tc>
        <w:tc>
          <w:tcPr>
            <w:tcW w:w="1335"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66</w:t>
            </w:r>
          </w:p>
        </w:tc>
        <w:tc>
          <w:tcPr>
            <w:tcW w:w="141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9,6</w:t>
            </w:r>
          </w:p>
        </w:tc>
        <w:tc>
          <w:tcPr>
            <w:tcW w:w="1493"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49 -74%</w:t>
            </w:r>
          </w:p>
        </w:tc>
        <w:tc>
          <w:tcPr>
            <w:tcW w:w="1701"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15 -23%</w:t>
            </w:r>
          </w:p>
        </w:tc>
        <w:tc>
          <w:tcPr>
            <w:tcW w:w="1559"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2 -3%</w:t>
            </w:r>
          </w:p>
        </w:tc>
        <w:tc>
          <w:tcPr>
            <w:tcW w:w="1560"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w:t>
            </w:r>
          </w:p>
        </w:tc>
        <w:tc>
          <w:tcPr>
            <w:tcW w:w="1984" w:type="dxa"/>
            <w:shd w:val="clear" w:color="auto" w:fill="auto"/>
            <w:tcMar>
              <w:top w:w="100" w:type="dxa"/>
              <w:left w:w="100" w:type="dxa"/>
              <w:bottom w:w="100" w:type="dxa"/>
              <w:right w:w="100" w:type="dxa"/>
            </w:tcMar>
          </w:tcPr>
          <w:p w:rsidR="00674CE3" w:rsidRPr="00674CE3" w:rsidRDefault="00674CE3" w:rsidP="00674CE3">
            <w:pPr>
              <w:widowControl w:val="0"/>
              <w:pBdr>
                <w:top w:val="nil"/>
                <w:left w:val="nil"/>
                <w:bottom w:val="nil"/>
                <w:right w:val="nil"/>
                <w:between w:val="nil"/>
              </w:pBdr>
              <w:spacing w:after="0" w:line="240" w:lineRule="auto"/>
              <w:rPr>
                <w:rFonts w:ascii="Times New Roman" w:eastAsia="Times New Roman" w:hAnsi="Times New Roman"/>
                <w:sz w:val="26"/>
                <w:szCs w:val="26"/>
                <w:lang w:val="ru" w:eastAsia="ru-RU"/>
              </w:rPr>
            </w:pPr>
            <w:r w:rsidRPr="00674CE3">
              <w:rPr>
                <w:rFonts w:ascii="Times New Roman" w:eastAsia="Times New Roman" w:hAnsi="Times New Roman"/>
                <w:sz w:val="26"/>
                <w:szCs w:val="26"/>
                <w:lang w:val="ru" w:eastAsia="ru-RU"/>
              </w:rPr>
              <w:t>97%</w:t>
            </w:r>
          </w:p>
        </w:tc>
      </w:tr>
    </w:tbl>
    <w:p w:rsidR="00A47809" w:rsidRPr="007B4790" w:rsidRDefault="00A47809" w:rsidP="00FD69AA">
      <w:pPr>
        <w:spacing w:after="0" w:line="240" w:lineRule="auto"/>
        <w:ind w:firstLine="709"/>
        <w:jc w:val="both"/>
        <w:rPr>
          <w:rFonts w:ascii="Times New Roman" w:hAnsi="Times New Roman"/>
          <w:b/>
          <w:color w:val="FF0000"/>
          <w:sz w:val="24"/>
          <w:szCs w:val="24"/>
          <w:lang w:val="uk-UA"/>
        </w:rPr>
      </w:pPr>
      <w:bookmarkStart w:id="0" w:name="_GoBack"/>
      <w:bookmarkEnd w:id="0"/>
    </w:p>
    <w:p w:rsidR="00A47809" w:rsidRPr="00FD69AA" w:rsidRDefault="00A47809" w:rsidP="00FD69AA">
      <w:pPr>
        <w:tabs>
          <w:tab w:val="left" w:pos="1265"/>
        </w:tabs>
        <w:spacing w:after="0" w:line="240" w:lineRule="auto"/>
        <w:ind w:left="260"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 xml:space="preserve">Заклад освіти сприяє формуванню у здобувачів освіти відповідального ставлення до навчання: діє учнівське самоврядування, учні займаються волонтерством. Учителі дають учням доручення, іноді делегують повноваження. Значна увага приділена </w:t>
      </w:r>
      <w:r w:rsidRPr="00FD69AA">
        <w:rPr>
          <w:rFonts w:ascii="Times New Roman" w:hAnsi="Times New Roman"/>
          <w:b/>
          <w:sz w:val="24"/>
          <w:szCs w:val="24"/>
          <w:lang w:val="uk-UA"/>
        </w:rPr>
        <w:t>профорієнтаційній</w:t>
      </w:r>
      <w:r w:rsidRPr="00FD69AA">
        <w:rPr>
          <w:rFonts w:ascii="Times New Roman" w:hAnsi="Times New Roman"/>
          <w:sz w:val="24"/>
          <w:szCs w:val="24"/>
          <w:lang w:val="uk-UA"/>
        </w:rPr>
        <w:t xml:space="preserve"> роботі – головному мотиватору навчальної діяльності.  Під час навчання вчителі створюють ситуацію успіху, надають можливість вибору (рівня навчальних завдань, напрямів навчальної діяльності</w:t>
      </w:r>
      <w:r w:rsidR="007B4790">
        <w:rPr>
          <w:rFonts w:ascii="Times New Roman" w:hAnsi="Times New Roman"/>
          <w:sz w:val="24"/>
          <w:szCs w:val="24"/>
          <w:lang w:val="uk-UA"/>
        </w:rPr>
        <w:t>)</w:t>
      </w:r>
      <w:r w:rsidRPr="00FD69AA">
        <w:rPr>
          <w:rFonts w:ascii="Times New Roman" w:hAnsi="Times New Roman"/>
          <w:sz w:val="24"/>
          <w:szCs w:val="24"/>
          <w:lang w:val="uk-UA"/>
        </w:rPr>
        <w:t xml:space="preserve">. </w:t>
      </w:r>
    </w:p>
    <w:p w:rsidR="00A47809"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Педагоги закладу освіти розробляють індивідуальні освітні траєкторії для здобувачів освіти, які поглиблюватимуть свої знання і уміння з окремих </w:t>
      </w:r>
      <w:r w:rsidR="00392A3E">
        <w:rPr>
          <w:rFonts w:ascii="Times New Roman" w:eastAsia="Times New Roman" w:hAnsi="Times New Roman"/>
          <w:sz w:val="24"/>
          <w:szCs w:val="24"/>
          <w:lang w:val="uk-UA" w:eastAsia="ru-RU"/>
        </w:rPr>
        <w:t>тем, розділів навчального курсу</w:t>
      </w:r>
      <w:r w:rsidRPr="00FD69AA">
        <w:rPr>
          <w:rFonts w:ascii="Times New Roman" w:eastAsia="Times New Roman" w:hAnsi="Times New Roman"/>
          <w:sz w:val="24"/>
          <w:szCs w:val="24"/>
          <w:lang w:val="uk-UA" w:eastAsia="ru-RU"/>
        </w:rPr>
        <w:t>:</w:t>
      </w:r>
    </w:p>
    <w:p w:rsidR="00A47809" w:rsidRPr="00FD69AA" w:rsidRDefault="007B4790"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Історія (</w:t>
      </w:r>
      <w:r w:rsidR="00392A3E">
        <w:rPr>
          <w:rFonts w:ascii="Times New Roman" w:eastAsia="Times New Roman" w:hAnsi="Times New Roman"/>
          <w:sz w:val="24"/>
          <w:szCs w:val="24"/>
          <w:lang w:val="uk-UA" w:eastAsia="ru-RU"/>
        </w:rPr>
        <w:t xml:space="preserve">Батурін А., </w:t>
      </w:r>
      <w:r w:rsidR="00A47809" w:rsidRPr="00FD69AA">
        <w:rPr>
          <w:rFonts w:ascii="Times New Roman" w:eastAsia="Times New Roman" w:hAnsi="Times New Roman"/>
          <w:sz w:val="24"/>
          <w:szCs w:val="24"/>
          <w:lang w:val="uk-UA" w:eastAsia="ru-RU"/>
        </w:rPr>
        <w:t>11 клас</w:t>
      </w:r>
      <w:r w:rsidR="00E3512D">
        <w:rPr>
          <w:rFonts w:ascii="Times New Roman" w:eastAsia="Times New Roman" w:hAnsi="Times New Roman"/>
          <w:sz w:val="24"/>
          <w:szCs w:val="24"/>
          <w:lang w:val="uk-UA" w:eastAsia="ru-RU"/>
        </w:rPr>
        <w:t>, Гинга Р., 10 клас</w:t>
      </w:r>
      <w:r w:rsidR="00A47809" w:rsidRPr="00FD69AA">
        <w:rPr>
          <w:rFonts w:ascii="Times New Roman" w:eastAsia="Times New Roman" w:hAnsi="Times New Roman"/>
          <w:sz w:val="24"/>
          <w:szCs w:val="24"/>
          <w:lang w:val="uk-UA" w:eastAsia="ru-RU"/>
        </w:rPr>
        <w:t>)</w:t>
      </w:r>
    </w:p>
    <w:p w:rsidR="00A47809" w:rsidRPr="00FD69AA" w:rsidRDefault="00392A3E"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Біологія (Бойко Р., 11 клас</w:t>
      </w:r>
      <w:r w:rsidR="00A47809" w:rsidRPr="00FD69AA">
        <w:rPr>
          <w:rFonts w:ascii="Times New Roman" w:eastAsia="Times New Roman" w:hAnsi="Times New Roman"/>
          <w:sz w:val="24"/>
          <w:szCs w:val="24"/>
          <w:lang w:val="uk-UA" w:eastAsia="ru-RU"/>
        </w:rPr>
        <w:t>)</w:t>
      </w:r>
    </w:p>
    <w:p w:rsidR="00A47809"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Українс</w:t>
      </w:r>
      <w:r w:rsidR="00392A3E">
        <w:rPr>
          <w:rFonts w:ascii="Times New Roman" w:eastAsia="Times New Roman" w:hAnsi="Times New Roman"/>
          <w:sz w:val="24"/>
          <w:szCs w:val="24"/>
          <w:lang w:val="uk-UA" w:eastAsia="ru-RU"/>
        </w:rPr>
        <w:t>ька мова (Боровик І., 11 клас</w:t>
      </w:r>
      <w:r w:rsidRPr="00FD69AA">
        <w:rPr>
          <w:rFonts w:ascii="Times New Roman" w:eastAsia="Times New Roman" w:hAnsi="Times New Roman"/>
          <w:sz w:val="24"/>
          <w:szCs w:val="24"/>
          <w:lang w:val="uk-UA" w:eastAsia="ru-RU"/>
        </w:rPr>
        <w:t>).</w:t>
      </w:r>
    </w:p>
    <w:p w:rsidR="00A47809" w:rsidRPr="00FD69AA" w:rsidRDefault="00A47809" w:rsidP="00FD69AA">
      <w:pPr>
        <w:tabs>
          <w:tab w:val="left" w:pos="1265"/>
        </w:tabs>
        <w:spacing w:after="0" w:line="240" w:lineRule="auto"/>
        <w:ind w:left="260"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Засто</w:t>
      </w:r>
      <w:r w:rsidR="00E3512D">
        <w:rPr>
          <w:rFonts w:ascii="Times New Roman" w:eastAsia="Times New Roman" w:hAnsi="Times New Roman"/>
          <w:sz w:val="24"/>
          <w:szCs w:val="24"/>
          <w:lang w:val="uk-UA" w:eastAsia="ru-RU"/>
        </w:rPr>
        <w:t>совується дистанційна форма</w:t>
      </w:r>
      <w:r w:rsidRPr="00FD69AA">
        <w:rPr>
          <w:rFonts w:ascii="Times New Roman" w:eastAsia="Times New Roman" w:hAnsi="Times New Roman"/>
          <w:sz w:val="24"/>
          <w:szCs w:val="24"/>
          <w:lang w:val="uk-UA" w:eastAsia="ru-RU"/>
        </w:rPr>
        <w:t xml:space="preserve"> навчання. Значної уваги було приділено вихованню відповідальності за результати навчальної діяльності учнів. Реалізуються проекти «Успішний вчитель-успішний учень», «Успішне ЗНО».</w:t>
      </w:r>
    </w:p>
    <w:p w:rsidR="00A47809" w:rsidRPr="00FD69AA" w:rsidRDefault="00A47809" w:rsidP="00FD69AA">
      <w:pPr>
        <w:tabs>
          <w:tab w:val="left" w:pos="1265"/>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Якості природничо-математичної освіти сприяє </w:t>
      </w:r>
      <w:r w:rsidRPr="00FD69AA">
        <w:rPr>
          <w:rFonts w:ascii="Times New Roman" w:eastAsia="Times New Roman" w:hAnsi="Times New Roman"/>
          <w:sz w:val="24"/>
          <w:szCs w:val="24"/>
          <w:lang w:val="en-US" w:eastAsia="ru-RU"/>
        </w:rPr>
        <w:t>STEM</w:t>
      </w:r>
      <w:r w:rsidRPr="00FD69AA">
        <w:rPr>
          <w:rFonts w:ascii="Times New Roman" w:eastAsia="Times New Roman" w:hAnsi="Times New Roman"/>
          <w:sz w:val="24"/>
          <w:szCs w:val="24"/>
          <w:lang w:val="uk-UA" w:eastAsia="ru-RU"/>
        </w:rPr>
        <w:t>-підхід в організації навчальної діяльності та п</w:t>
      </w:r>
      <w:r w:rsidR="00E3512D">
        <w:rPr>
          <w:rFonts w:ascii="Times New Roman" w:eastAsia="Times New Roman" w:hAnsi="Times New Roman"/>
          <w:sz w:val="24"/>
          <w:szCs w:val="24"/>
          <w:lang w:val="uk-UA" w:eastAsia="ru-RU"/>
        </w:rPr>
        <w:t>озакласній роботі. Було проведено предметні тижні (5-11 кл</w:t>
      </w:r>
      <w:r w:rsidRPr="00FD69AA">
        <w:rPr>
          <w:rFonts w:ascii="Times New Roman" w:eastAsia="Times New Roman" w:hAnsi="Times New Roman"/>
          <w:sz w:val="24"/>
          <w:szCs w:val="24"/>
          <w:lang w:val="uk-UA" w:eastAsia="ru-RU"/>
        </w:rPr>
        <w:t xml:space="preserve">), </w:t>
      </w:r>
      <w:r w:rsidR="00E3512D">
        <w:rPr>
          <w:rFonts w:ascii="Times New Roman" w:eastAsia="Times New Roman" w:hAnsi="Times New Roman"/>
          <w:sz w:val="24"/>
          <w:szCs w:val="24"/>
          <w:lang w:val="uk-UA" w:eastAsia="ru-RU"/>
        </w:rPr>
        <w:t xml:space="preserve">впроваджено </w:t>
      </w:r>
      <w:r w:rsidRPr="00FD69AA">
        <w:rPr>
          <w:rFonts w:ascii="Times New Roman" w:eastAsia="Times New Roman" w:hAnsi="Times New Roman"/>
          <w:sz w:val="24"/>
          <w:szCs w:val="24"/>
          <w:lang w:val="uk-UA" w:eastAsia="ru-RU"/>
        </w:rPr>
        <w:t>Інженерн</w:t>
      </w:r>
      <w:r w:rsidR="00E3512D">
        <w:rPr>
          <w:rFonts w:ascii="Times New Roman" w:eastAsia="Times New Roman" w:hAnsi="Times New Roman"/>
          <w:sz w:val="24"/>
          <w:szCs w:val="24"/>
          <w:lang w:val="uk-UA" w:eastAsia="ru-RU"/>
        </w:rPr>
        <w:t>ий тиждень (8-9 кл.)</w:t>
      </w:r>
      <w:r w:rsidRPr="00FD69AA">
        <w:rPr>
          <w:rFonts w:ascii="Times New Roman" w:eastAsia="Times New Roman" w:hAnsi="Times New Roman"/>
          <w:sz w:val="24"/>
          <w:szCs w:val="24"/>
          <w:lang w:val="uk-UA" w:eastAsia="ru-RU"/>
        </w:rPr>
        <w:t xml:space="preserve">. </w:t>
      </w:r>
      <w:r w:rsidR="00E3512D">
        <w:rPr>
          <w:rFonts w:ascii="Times New Roman" w:eastAsia="Times New Roman" w:hAnsi="Times New Roman"/>
          <w:sz w:val="24"/>
          <w:szCs w:val="24"/>
          <w:lang w:val="uk-UA" w:eastAsia="ru-RU"/>
        </w:rPr>
        <w:t xml:space="preserve">У наступному році плануємо долучитися до </w:t>
      </w:r>
      <w:r w:rsidRPr="00FD69AA">
        <w:rPr>
          <w:rFonts w:ascii="Times New Roman" w:eastAsia="Times New Roman" w:hAnsi="Times New Roman"/>
          <w:sz w:val="24"/>
          <w:szCs w:val="24"/>
          <w:lang w:val="uk-UA" w:eastAsia="ru-RU"/>
        </w:rPr>
        <w:t xml:space="preserve"> Національного конкурсу «Прангліміне», </w:t>
      </w:r>
      <w:r w:rsidR="00E3512D">
        <w:rPr>
          <w:rFonts w:ascii="Times New Roman" w:eastAsia="Times New Roman" w:hAnsi="Times New Roman"/>
          <w:sz w:val="24"/>
          <w:szCs w:val="24"/>
          <w:lang w:val="uk-UA" w:eastAsia="ru-RU"/>
        </w:rPr>
        <w:t xml:space="preserve">а </w:t>
      </w:r>
      <w:r w:rsidRPr="00FD69AA">
        <w:rPr>
          <w:rFonts w:ascii="Times New Roman" w:eastAsia="Times New Roman" w:hAnsi="Times New Roman"/>
          <w:sz w:val="24"/>
          <w:szCs w:val="24"/>
          <w:lang w:val="uk-UA" w:eastAsia="ru-RU"/>
        </w:rPr>
        <w:t>в заклад</w:t>
      </w:r>
      <w:r w:rsidR="00E3512D">
        <w:rPr>
          <w:rFonts w:ascii="Times New Roman" w:eastAsia="Times New Roman" w:hAnsi="Times New Roman"/>
          <w:sz w:val="24"/>
          <w:szCs w:val="24"/>
          <w:lang w:val="uk-UA" w:eastAsia="ru-RU"/>
        </w:rPr>
        <w:t>і для учнів початкової школи організувати  Школу</w:t>
      </w:r>
      <w:r w:rsidRPr="00FD69AA">
        <w:rPr>
          <w:rFonts w:ascii="Times New Roman" w:eastAsia="Times New Roman" w:hAnsi="Times New Roman"/>
          <w:sz w:val="24"/>
          <w:szCs w:val="24"/>
          <w:lang w:val="uk-UA" w:eastAsia="ru-RU"/>
        </w:rPr>
        <w:t xml:space="preserve"> усного рахунку.</w:t>
      </w:r>
      <w:r w:rsidR="00104334" w:rsidRPr="00FD69AA">
        <w:rPr>
          <w:rFonts w:ascii="Times New Roman" w:eastAsia="Times New Roman" w:hAnsi="Times New Roman"/>
          <w:sz w:val="24"/>
          <w:szCs w:val="24"/>
          <w:lang w:val="uk-UA" w:eastAsia="ru-RU"/>
        </w:rPr>
        <w:t xml:space="preserve"> </w:t>
      </w:r>
      <w:r w:rsidRPr="00FD69AA">
        <w:rPr>
          <w:rFonts w:ascii="Times New Roman" w:eastAsia="Times New Roman" w:hAnsi="Times New Roman"/>
          <w:sz w:val="24"/>
          <w:szCs w:val="24"/>
          <w:lang w:val="uk-UA" w:eastAsia="ru-RU"/>
        </w:rPr>
        <w:t xml:space="preserve">Здобувачі знань та педагогічні працівники діють на засадах академічної доброчесності. Впроваджено Шкільний кодекс доброчесності, організовано Тижні доброчесності, антикорупційні уроки. </w:t>
      </w:r>
    </w:p>
    <w:p w:rsidR="00A47809" w:rsidRPr="00FD69AA" w:rsidRDefault="009B6BE8" w:rsidP="00FD69AA">
      <w:pPr>
        <w:shd w:val="clear" w:color="auto" w:fill="FFFFFF"/>
        <w:tabs>
          <w:tab w:val="left" w:pos="8647"/>
        </w:tabs>
        <w:spacing w:after="0" w:line="240" w:lineRule="auto"/>
        <w:ind w:firstLine="709"/>
        <w:jc w:val="both"/>
        <w:textAlignment w:val="baseline"/>
        <w:rPr>
          <w:rFonts w:ascii="Times New Roman" w:eastAsia="Times New Roman" w:hAnsi="Times New Roman"/>
          <w:sz w:val="24"/>
          <w:szCs w:val="24"/>
          <w:lang w:val="uk-UA" w:eastAsia="ru-RU"/>
        </w:rPr>
      </w:pPr>
      <w:r w:rsidRPr="009B6BE8">
        <w:rPr>
          <w:rFonts w:ascii="Times New Roman" w:eastAsia="Times New Roman" w:hAnsi="Times New Roman"/>
          <w:sz w:val="24"/>
          <w:szCs w:val="24"/>
          <w:lang w:val="uk-UA" w:eastAsia="ru-RU"/>
        </w:rPr>
        <w:t xml:space="preserve">3. </w:t>
      </w:r>
      <w:r w:rsidRPr="009B6BE8">
        <w:rPr>
          <w:rFonts w:ascii="Times New Roman" w:eastAsia="Times New Roman" w:hAnsi="Times New Roman"/>
          <w:b/>
          <w:sz w:val="24"/>
          <w:szCs w:val="24"/>
          <w:lang w:val="uk-UA" w:eastAsia="ru-RU"/>
        </w:rPr>
        <w:t>Педагогічна діяльність</w:t>
      </w:r>
      <w:r w:rsidRPr="009B6BE8">
        <w:rPr>
          <w:rFonts w:ascii="Times New Roman" w:eastAsia="Times New Roman" w:hAnsi="Times New Roman"/>
          <w:sz w:val="24"/>
          <w:szCs w:val="24"/>
          <w:lang w:val="uk-UA" w:eastAsia="ru-RU"/>
        </w:rPr>
        <w:t xml:space="preserve">. </w:t>
      </w:r>
      <w:r w:rsidR="00A47809" w:rsidRPr="00FD69AA">
        <w:rPr>
          <w:rFonts w:ascii="Times New Roman" w:eastAsia="Times New Roman" w:hAnsi="Times New Roman"/>
          <w:sz w:val="24"/>
          <w:szCs w:val="24"/>
          <w:lang w:val="uk-UA" w:eastAsia="ru-RU"/>
        </w:rPr>
        <w:t xml:space="preserve">Головне завдання вчителя – забезпечити рівень навчальних досягнень і розвитку компетентностей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школи ми вважаємо: </w:t>
      </w:r>
    </w:p>
    <w:p w:rsidR="00A47809" w:rsidRPr="0037131A" w:rsidRDefault="0037131A" w:rsidP="0037131A">
      <w:pPr>
        <w:pStyle w:val="a4"/>
        <w:numPr>
          <w:ilvl w:val="0"/>
          <w:numId w:val="4"/>
        </w:numPr>
        <w:shd w:val="clear" w:color="auto" w:fill="FFFFFF"/>
        <w:tabs>
          <w:tab w:val="left" w:pos="8647"/>
        </w:tabs>
        <w:spacing w:after="0" w:line="240" w:lineRule="auto"/>
        <w:jc w:val="both"/>
        <w:textAlignment w:val="baseline"/>
        <w:rPr>
          <w:rFonts w:ascii="Times New Roman" w:eastAsia="Times New Roman" w:hAnsi="Times New Roman"/>
          <w:sz w:val="24"/>
          <w:szCs w:val="24"/>
          <w:lang w:val="uk-UA" w:eastAsia="ru-RU"/>
        </w:rPr>
      </w:pPr>
      <w:r w:rsidRPr="0037131A">
        <w:rPr>
          <w:rFonts w:ascii="Times New Roman" w:eastAsia="Times New Roman" w:hAnsi="Times New Roman"/>
          <w:sz w:val="24"/>
          <w:szCs w:val="24"/>
          <w:lang w:val="uk-UA" w:eastAsia="ru-RU"/>
        </w:rPr>
        <w:t>п</w:t>
      </w:r>
      <w:r w:rsidR="00A47809" w:rsidRPr="0037131A">
        <w:rPr>
          <w:rFonts w:ascii="Times New Roman" w:eastAsia="Times New Roman" w:hAnsi="Times New Roman"/>
          <w:sz w:val="24"/>
          <w:szCs w:val="24"/>
          <w:lang w:val="uk-UA" w:eastAsia="ru-RU"/>
        </w:rPr>
        <w:t>ідвищення ефективності уроку як основної можливості діалогу учня та вчителя; розвиток системи позаурочних форм освітньої діяльності, зорієнтованих на пошуковий, дослідницький, проблемний характер засвоєння змісту освіти;</w:t>
      </w:r>
    </w:p>
    <w:p w:rsidR="00A47809" w:rsidRPr="0037131A" w:rsidRDefault="0037131A" w:rsidP="0037131A">
      <w:pPr>
        <w:pStyle w:val="a4"/>
        <w:numPr>
          <w:ilvl w:val="0"/>
          <w:numId w:val="4"/>
        </w:numPr>
        <w:shd w:val="clear" w:color="auto" w:fill="FFFFFF"/>
        <w:tabs>
          <w:tab w:val="left" w:pos="8647"/>
        </w:tabs>
        <w:spacing w:after="0" w:line="240" w:lineRule="auto"/>
        <w:jc w:val="both"/>
        <w:textAlignment w:val="baseline"/>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р</w:t>
      </w:r>
      <w:r w:rsidR="00A47809" w:rsidRPr="0037131A">
        <w:rPr>
          <w:rFonts w:ascii="Times New Roman" w:eastAsia="Times New Roman" w:hAnsi="Times New Roman"/>
          <w:sz w:val="24"/>
          <w:szCs w:val="24"/>
          <w:lang w:val="uk-UA" w:eastAsia="ru-RU"/>
        </w:rPr>
        <w:t xml:space="preserve">іст професійної майстерності педагогічних кадрів; орієнтацію педагогів на особисті досягнення учнів в освітній взаємодії; </w:t>
      </w:r>
    </w:p>
    <w:p w:rsidR="00A47809" w:rsidRPr="0037131A" w:rsidRDefault="0037131A" w:rsidP="0037131A">
      <w:pPr>
        <w:pStyle w:val="a4"/>
        <w:numPr>
          <w:ilvl w:val="0"/>
          <w:numId w:val="4"/>
        </w:numPr>
        <w:shd w:val="clear" w:color="auto" w:fill="FFFFFF"/>
        <w:tabs>
          <w:tab w:val="left" w:pos="8647"/>
        </w:tabs>
        <w:spacing w:after="0" w:line="240" w:lineRule="auto"/>
        <w:jc w:val="both"/>
        <w:textAlignment w:val="baseline"/>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w:t>
      </w:r>
      <w:r w:rsidR="00A47809" w:rsidRPr="0037131A">
        <w:rPr>
          <w:rFonts w:ascii="Times New Roman" w:eastAsia="Times New Roman" w:hAnsi="Times New Roman"/>
          <w:sz w:val="24"/>
          <w:szCs w:val="24"/>
          <w:lang w:val="uk-UA" w:eastAsia="ru-RU"/>
        </w:rPr>
        <w:t>абезпечення принципів відкритості й комфортності освіти в усіх її аспектах; комплексний супровід педагогами освітнього та професійного вибору школярів.</w:t>
      </w:r>
    </w:p>
    <w:p w:rsidR="00A47809" w:rsidRPr="00FD69AA" w:rsidRDefault="00A47809" w:rsidP="00FD69AA">
      <w:pPr>
        <w:shd w:val="clear" w:color="auto" w:fill="FFFFFF"/>
        <w:tabs>
          <w:tab w:val="left" w:pos="8647"/>
        </w:tabs>
        <w:spacing w:after="0" w:line="240" w:lineRule="auto"/>
        <w:ind w:firstLine="709"/>
        <w:jc w:val="both"/>
        <w:textAlignment w:val="baseline"/>
        <w:rPr>
          <w:rFonts w:ascii="Times New Roman" w:eastAsia="Times New Roman" w:hAnsi="Times New Roman"/>
          <w:sz w:val="24"/>
          <w:szCs w:val="24"/>
          <w:lang w:val="uk-UA" w:eastAsia="ru-RU"/>
        </w:rPr>
      </w:pPr>
      <w:r w:rsidRPr="00FD69AA">
        <w:rPr>
          <w:rFonts w:ascii="Times New Roman" w:hAnsi="Times New Roman"/>
          <w:sz w:val="24"/>
          <w:szCs w:val="24"/>
          <w:lang w:val="uk-UA"/>
        </w:rPr>
        <w:t>Робота педагогічного колективу буде спрямована на забезпечення виконання навчальних програм і вимог Державних стандартів освіти. Заклад на якісному рівні задовольня</w:t>
      </w:r>
      <w:r w:rsidR="00104334" w:rsidRPr="00FD69AA">
        <w:rPr>
          <w:rFonts w:ascii="Times New Roman" w:hAnsi="Times New Roman"/>
          <w:sz w:val="24"/>
          <w:szCs w:val="24"/>
          <w:lang w:val="uk-UA"/>
        </w:rPr>
        <w:t>є</w:t>
      </w:r>
      <w:r w:rsidRPr="00FD69AA">
        <w:rPr>
          <w:rFonts w:ascii="Times New Roman" w:hAnsi="Times New Roman"/>
          <w:sz w:val="24"/>
          <w:szCs w:val="24"/>
          <w:lang w:val="uk-UA"/>
        </w:rPr>
        <w:t xml:space="preserve"> запити учасників освітнього процесу, втілю</w:t>
      </w:r>
      <w:r w:rsidR="00104334" w:rsidRPr="00FD69AA">
        <w:rPr>
          <w:rFonts w:ascii="Times New Roman" w:hAnsi="Times New Roman"/>
          <w:sz w:val="24"/>
          <w:szCs w:val="24"/>
          <w:lang w:val="uk-UA"/>
        </w:rPr>
        <w:t>є</w:t>
      </w:r>
      <w:r w:rsidRPr="00FD69AA">
        <w:rPr>
          <w:rFonts w:ascii="Times New Roman" w:hAnsi="Times New Roman"/>
          <w:sz w:val="24"/>
          <w:szCs w:val="24"/>
          <w:lang w:val="uk-UA"/>
        </w:rPr>
        <w:t xml:space="preserve"> Концепцію нової української школи.</w:t>
      </w:r>
    </w:p>
    <w:p w:rsidR="00A47809" w:rsidRPr="00FD69AA" w:rsidRDefault="00A47809" w:rsidP="00FD69AA">
      <w:pPr>
        <w:shd w:val="clear" w:color="auto" w:fill="FFFFFF"/>
        <w:tabs>
          <w:tab w:val="left" w:pos="8647"/>
        </w:tabs>
        <w:spacing w:after="0" w:line="240" w:lineRule="auto"/>
        <w:ind w:firstLine="709"/>
        <w:jc w:val="both"/>
        <w:textAlignment w:val="baseline"/>
        <w:rPr>
          <w:rFonts w:ascii="Times New Roman" w:hAnsi="Times New Roman"/>
          <w:sz w:val="24"/>
          <w:szCs w:val="24"/>
          <w:lang w:val="uk-UA"/>
        </w:rPr>
      </w:pPr>
      <w:r w:rsidRPr="00FD69AA">
        <w:rPr>
          <w:rFonts w:ascii="Times New Roman" w:hAnsi="Times New Roman"/>
          <w:sz w:val="24"/>
          <w:szCs w:val="24"/>
          <w:lang w:val="uk-UA"/>
        </w:rPr>
        <w:t>Якісний показник визначається за відсотком учнів, які мають достатній та високий (7-12 балів) рівень знань.</w:t>
      </w:r>
    </w:p>
    <w:p w:rsidR="00347B8C" w:rsidRDefault="00347B8C" w:rsidP="00347B8C">
      <w:pPr>
        <w:spacing w:after="0" w:line="240" w:lineRule="auto"/>
        <w:rPr>
          <w:rFonts w:ascii="Times New Roman" w:hAnsi="Times New Roman"/>
          <w:b/>
          <w:sz w:val="28"/>
          <w:lang w:val="uk-UA"/>
        </w:rPr>
      </w:pPr>
      <w:r>
        <w:rPr>
          <w:rFonts w:ascii="Times New Roman" w:hAnsi="Times New Roman"/>
          <w:b/>
          <w:sz w:val="28"/>
          <w:lang w:val="uk-UA"/>
        </w:rPr>
        <w:br w:type="page"/>
      </w:r>
    </w:p>
    <w:p w:rsidR="00347B8C" w:rsidRPr="00347B8C" w:rsidRDefault="00347B8C" w:rsidP="00347B8C">
      <w:pPr>
        <w:spacing w:after="0" w:line="240" w:lineRule="auto"/>
        <w:rPr>
          <w:rFonts w:ascii="Times New Roman" w:hAnsi="Times New Roman"/>
          <w:b/>
          <w:sz w:val="28"/>
          <w:lang w:val="uk-UA"/>
        </w:rPr>
      </w:pPr>
      <w:r w:rsidRPr="00347B8C">
        <w:rPr>
          <w:rFonts w:ascii="Times New Roman" w:hAnsi="Times New Roman"/>
          <w:b/>
          <w:sz w:val="28"/>
          <w:lang w:val="uk-UA"/>
        </w:rPr>
        <w:lastRenderedPageBreak/>
        <w:t xml:space="preserve">Рівень навчальних досягнень учнів  </w:t>
      </w:r>
      <w:r w:rsidRPr="00347B8C">
        <w:rPr>
          <w:rFonts w:ascii="Times New Roman" w:hAnsi="Times New Roman"/>
          <w:b/>
          <w:sz w:val="28"/>
          <w:u w:val="single"/>
          <w:lang w:val="uk-UA"/>
        </w:rPr>
        <w:t>1-11</w:t>
      </w:r>
      <w:r w:rsidRPr="00347B8C">
        <w:rPr>
          <w:rFonts w:ascii="Times New Roman" w:hAnsi="Times New Roman"/>
          <w:b/>
          <w:sz w:val="28"/>
          <w:lang w:val="uk-UA"/>
        </w:rPr>
        <w:t xml:space="preserve">  класів за 2021/2022 навчального року</w:t>
      </w:r>
    </w:p>
    <w:p w:rsidR="00347B8C" w:rsidRPr="00347B8C" w:rsidRDefault="00347B8C" w:rsidP="00347B8C">
      <w:pPr>
        <w:spacing w:after="0" w:line="240" w:lineRule="auto"/>
        <w:jc w:val="center"/>
        <w:rPr>
          <w:rFonts w:ascii="Times New Roman" w:hAnsi="Times New Roman"/>
          <w:b/>
          <w:sz w:val="28"/>
          <w:lang w:val="uk-UA"/>
        </w:rPr>
      </w:pPr>
    </w:p>
    <w:tbl>
      <w:tblPr>
        <w:tblStyle w:val="1"/>
        <w:tblW w:w="14884" w:type="dxa"/>
        <w:tblInd w:w="-459" w:type="dxa"/>
        <w:tblLayout w:type="fixed"/>
        <w:tblLook w:val="04A0" w:firstRow="1" w:lastRow="0" w:firstColumn="1" w:lastColumn="0" w:noHBand="0" w:noVBand="1"/>
      </w:tblPr>
      <w:tblGrid>
        <w:gridCol w:w="1191"/>
        <w:gridCol w:w="569"/>
        <w:gridCol w:w="459"/>
        <w:gridCol w:w="459"/>
        <w:gridCol w:w="459"/>
        <w:gridCol w:w="459"/>
        <w:gridCol w:w="459"/>
        <w:gridCol w:w="459"/>
        <w:gridCol w:w="459"/>
        <w:gridCol w:w="459"/>
        <w:gridCol w:w="459"/>
        <w:gridCol w:w="544"/>
        <w:gridCol w:w="511"/>
        <w:gridCol w:w="567"/>
        <w:gridCol w:w="567"/>
        <w:gridCol w:w="567"/>
        <w:gridCol w:w="567"/>
        <w:gridCol w:w="567"/>
        <w:gridCol w:w="567"/>
        <w:gridCol w:w="567"/>
        <w:gridCol w:w="567"/>
        <w:gridCol w:w="567"/>
        <w:gridCol w:w="567"/>
        <w:gridCol w:w="567"/>
        <w:gridCol w:w="567"/>
        <w:gridCol w:w="567"/>
        <w:gridCol w:w="567"/>
      </w:tblGrid>
      <w:tr w:rsidR="00347B8C" w:rsidRPr="00347B8C" w:rsidTr="00347B8C">
        <w:trPr>
          <w:cantSplit/>
          <w:trHeight w:val="170"/>
        </w:trPr>
        <w:tc>
          <w:tcPr>
            <w:tcW w:w="1191" w:type="dxa"/>
            <w:vMerge w:val="restart"/>
            <w:tcBorders>
              <w:top w:val="single" w:sz="4" w:space="0" w:color="000000"/>
              <w:left w:val="single" w:sz="4" w:space="0" w:color="000000"/>
              <w:bottom w:val="single" w:sz="12" w:space="0" w:color="auto"/>
              <w:right w:val="single" w:sz="4" w:space="0" w:color="000000"/>
            </w:tcBorders>
          </w:tcPr>
          <w:p w:rsidR="00347B8C" w:rsidRPr="00347B8C" w:rsidRDefault="00347B8C" w:rsidP="00347B8C">
            <w:pPr>
              <w:ind w:left="-51" w:right="-108"/>
              <w:jc w:val="center"/>
              <w:rPr>
                <w:rFonts w:ascii="Times New Roman" w:hAnsi="Times New Roman"/>
                <w:b/>
                <w:lang w:val="uk-UA" w:eastAsia="ru-RU"/>
              </w:rPr>
            </w:pPr>
            <w:r w:rsidRPr="00347B8C">
              <w:rPr>
                <w:rFonts w:ascii="Times New Roman" w:hAnsi="Times New Roman"/>
                <w:b/>
                <w:lang w:val="uk-UA" w:eastAsia="ru-RU"/>
              </w:rPr>
              <w:t>Рівень навчальних досягнень учнів</w:t>
            </w:r>
          </w:p>
          <w:p w:rsidR="00347B8C" w:rsidRPr="00347B8C" w:rsidRDefault="00347B8C" w:rsidP="00347B8C">
            <w:pPr>
              <w:rPr>
                <w:rFonts w:ascii="Times New Roman" w:hAnsi="Times New Roman"/>
                <w:b/>
                <w:lang w:val="uk-UA" w:eastAsia="ru-RU"/>
              </w:rPr>
            </w:pPr>
          </w:p>
        </w:tc>
        <w:tc>
          <w:tcPr>
            <w:tcW w:w="13693" w:type="dxa"/>
            <w:gridSpan w:val="26"/>
            <w:tcBorders>
              <w:top w:val="single" w:sz="4" w:space="0" w:color="000000"/>
              <w:left w:val="single" w:sz="4" w:space="0" w:color="000000"/>
              <w:bottom w:val="single" w:sz="4" w:space="0" w:color="000000"/>
              <w:right w:val="single" w:sz="4" w:space="0" w:color="000000"/>
            </w:tcBorders>
            <w:hideMark/>
          </w:tcPr>
          <w:p w:rsidR="00347B8C" w:rsidRPr="00347B8C" w:rsidRDefault="00347B8C" w:rsidP="00347B8C">
            <w:pPr>
              <w:jc w:val="center"/>
              <w:rPr>
                <w:rFonts w:ascii="Times New Roman" w:hAnsi="Times New Roman"/>
                <w:b/>
                <w:lang w:val="uk-UA" w:eastAsia="ru-RU"/>
              </w:rPr>
            </w:pPr>
            <w:r w:rsidRPr="00347B8C">
              <w:rPr>
                <w:rFonts w:ascii="Times New Roman" w:hAnsi="Times New Roman"/>
                <w:b/>
                <w:lang w:val="uk-UA" w:eastAsia="ru-RU"/>
              </w:rPr>
              <w:t>Навчальні  предмети (згідно навчального плану)</w:t>
            </w:r>
          </w:p>
        </w:tc>
      </w:tr>
      <w:tr w:rsidR="00347B8C" w:rsidRPr="00347B8C" w:rsidTr="00347B8C">
        <w:trPr>
          <w:cantSplit/>
          <w:trHeight w:val="1906"/>
        </w:trPr>
        <w:tc>
          <w:tcPr>
            <w:tcW w:w="1191" w:type="dxa"/>
            <w:vMerge/>
            <w:tcBorders>
              <w:top w:val="single" w:sz="4" w:space="0" w:color="000000"/>
              <w:left w:val="single" w:sz="4" w:space="0" w:color="000000"/>
              <w:bottom w:val="single" w:sz="12" w:space="0" w:color="auto"/>
              <w:right w:val="single" w:sz="4" w:space="0" w:color="000000"/>
            </w:tcBorders>
            <w:vAlign w:val="center"/>
            <w:hideMark/>
          </w:tcPr>
          <w:p w:rsidR="00347B8C" w:rsidRPr="00347B8C" w:rsidRDefault="00347B8C" w:rsidP="00347B8C">
            <w:pPr>
              <w:rPr>
                <w:rFonts w:ascii="Times New Roman" w:hAnsi="Times New Roman"/>
                <w:b/>
                <w:lang w:val="uk-UA" w:eastAsia="ru-RU"/>
              </w:rPr>
            </w:pPr>
          </w:p>
        </w:tc>
        <w:tc>
          <w:tcPr>
            <w:tcW w:w="56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Українська мова</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Українська літ-ра</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Зарубіжна  літ-ра</w:t>
            </w:r>
          </w:p>
        </w:tc>
        <w:tc>
          <w:tcPr>
            <w:tcW w:w="459" w:type="dxa"/>
            <w:tcBorders>
              <w:top w:val="single" w:sz="4" w:space="0" w:color="000000"/>
              <w:left w:val="single" w:sz="4" w:space="0" w:color="000000"/>
              <w:bottom w:val="single" w:sz="12" w:space="0" w:color="auto"/>
              <w:right w:val="single" w:sz="4" w:space="0" w:color="auto"/>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Англійська мова</w:t>
            </w:r>
          </w:p>
        </w:tc>
        <w:tc>
          <w:tcPr>
            <w:tcW w:w="459" w:type="dxa"/>
            <w:tcBorders>
              <w:top w:val="single" w:sz="4" w:space="0" w:color="000000"/>
              <w:left w:val="single" w:sz="4" w:space="0" w:color="auto"/>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Історія Ураїни</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rPr>
                <w:rFonts w:ascii="Times New Roman" w:hAnsi="Times New Roman"/>
                <w:b/>
                <w:lang w:val="uk-UA" w:eastAsia="ru-RU"/>
              </w:rPr>
            </w:pPr>
            <w:r w:rsidRPr="00347B8C">
              <w:rPr>
                <w:rFonts w:ascii="Times New Roman" w:hAnsi="Times New Roman"/>
                <w:b/>
                <w:lang w:val="uk-UA" w:eastAsia="ru-RU"/>
              </w:rPr>
              <w:t>Всесвітня  тістор.і</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Правознавство</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Математика</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Алгебра</w:t>
            </w:r>
          </w:p>
        </w:tc>
        <w:tc>
          <w:tcPr>
            <w:tcW w:w="459"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rPr>
                <w:rFonts w:ascii="Times New Roman" w:hAnsi="Times New Roman"/>
                <w:b/>
                <w:lang w:val="uk-UA" w:eastAsia="ru-RU"/>
              </w:rPr>
            </w:pPr>
            <w:r w:rsidRPr="00347B8C">
              <w:rPr>
                <w:rFonts w:ascii="Times New Roman" w:hAnsi="Times New Roman"/>
                <w:b/>
                <w:lang w:val="uk-UA" w:eastAsia="ru-RU"/>
              </w:rPr>
              <w:t>Геометрія</w:t>
            </w:r>
          </w:p>
        </w:tc>
        <w:tc>
          <w:tcPr>
            <w:tcW w:w="544"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rPr>
                <w:rFonts w:ascii="Times New Roman" w:hAnsi="Times New Roman"/>
                <w:b/>
                <w:lang w:val="uk-UA" w:eastAsia="ru-RU"/>
              </w:rPr>
            </w:pPr>
            <w:r w:rsidRPr="00347B8C">
              <w:rPr>
                <w:rFonts w:ascii="Times New Roman" w:hAnsi="Times New Roman"/>
                <w:b/>
                <w:lang w:val="uk-UA" w:eastAsia="ru-RU"/>
              </w:rPr>
              <w:t>Громадянська освіта</w:t>
            </w:r>
          </w:p>
        </w:tc>
        <w:tc>
          <w:tcPr>
            <w:tcW w:w="511"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Астрономія</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Природознавство</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Біологія</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Географія</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Фізика</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Хімія</w:t>
            </w:r>
          </w:p>
        </w:tc>
        <w:tc>
          <w:tcPr>
            <w:tcW w:w="567" w:type="dxa"/>
            <w:tcBorders>
              <w:top w:val="single" w:sz="4" w:space="0" w:color="000000"/>
              <w:left w:val="single" w:sz="4" w:space="0" w:color="000000"/>
              <w:bottom w:val="single" w:sz="12" w:space="0" w:color="auto"/>
              <w:right w:val="single" w:sz="4" w:space="0" w:color="000000"/>
            </w:tcBorders>
            <w:textDirection w:val="btLr"/>
            <w:hideMark/>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Музичне м-во</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Образотворче м-о</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Інформатика</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Мистецтво</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Трудове н-ння</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Основи здоровя</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Фізична к-ра</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ЗВ</w:t>
            </w:r>
          </w:p>
        </w:tc>
        <w:tc>
          <w:tcPr>
            <w:tcW w:w="567" w:type="dxa"/>
            <w:tcBorders>
              <w:top w:val="single" w:sz="4" w:space="0" w:color="000000"/>
              <w:left w:val="single" w:sz="4" w:space="0" w:color="000000"/>
              <w:bottom w:val="single" w:sz="12" w:space="0" w:color="auto"/>
              <w:right w:val="single" w:sz="4" w:space="0" w:color="000000"/>
            </w:tcBorders>
            <w:textDirection w:val="btLr"/>
          </w:tcPr>
          <w:p w:rsidR="00347B8C" w:rsidRPr="00347B8C" w:rsidRDefault="00347B8C" w:rsidP="00347B8C">
            <w:pPr>
              <w:ind w:left="113" w:right="113"/>
              <w:jc w:val="center"/>
              <w:rPr>
                <w:rFonts w:ascii="Times New Roman" w:hAnsi="Times New Roman"/>
                <w:b/>
                <w:lang w:val="uk-UA" w:eastAsia="ru-RU"/>
              </w:rPr>
            </w:pPr>
            <w:r w:rsidRPr="00347B8C">
              <w:rPr>
                <w:rFonts w:ascii="Times New Roman" w:hAnsi="Times New Roman"/>
                <w:b/>
                <w:lang w:val="uk-UA" w:eastAsia="ru-RU"/>
              </w:rPr>
              <w:t>Технології</w:t>
            </w:r>
          </w:p>
        </w:tc>
      </w:tr>
      <w:tr w:rsidR="00347B8C" w:rsidRPr="00347B8C" w:rsidTr="00347B8C">
        <w:trPr>
          <w:trHeight w:val="136"/>
        </w:trPr>
        <w:tc>
          <w:tcPr>
            <w:tcW w:w="1191" w:type="dxa"/>
            <w:tcBorders>
              <w:top w:val="single" w:sz="4" w:space="0" w:color="000000"/>
              <w:left w:val="single" w:sz="4" w:space="0" w:color="000000"/>
              <w:bottom w:val="single" w:sz="4" w:space="0" w:color="000000"/>
              <w:right w:val="single" w:sz="4" w:space="0" w:color="000000"/>
            </w:tcBorders>
            <w:hideMark/>
          </w:tcPr>
          <w:p w:rsidR="00347B8C" w:rsidRPr="00347B8C" w:rsidRDefault="00347B8C" w:rsidP="00347B8C">
            <w:pPr>
              <w:ind w:left="-108"/>
              <w:rPr>
                <w:rFonts w:ascii="Times New Roman" w:hAnsi="Times New Roman"/>
                <w:b/>
                <w:sz w:val="18"/>
                <w:szCs w:val="18"/>
                <w:lang w:val="uk-UA" w:eastAsia="ru-RU"/>
              </w:rPr>
            </w:pPr>
            <w:r w:rsidRPr="00347B8C">
              <w:rPr>
                <w:rFonts w:ascii="Times New Roman" w:hAnsi="Times New Roman"/>
                <w:b/>
                <w:sz w:val="18"/>
                <w:szCs w:val="18"/>
                <w:lang w:val="uk-UA" w:eastAsia="ru-RU"/>
              </w:rPr>
              <w:t>Високий</w:t>
            </w:r>
          </w:p>
        </w:tc>
        <w:tc>
          <w:tcPr>
            <w:tcW w:w="56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9</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10</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14</w:t>
            </w:r>
          </w:p>
        </w:tc>
        <w:tc>
          <w:tcPr>
            <w:tcW w:w="459" w:type="dxa"/>
            <w:tcBorders>
              <w:top w:val="single" w:sz="4" w:space="0" w:color="000000"/>
              <w:left w:val="single" w:sz="4" w:space="0" w:color="000000"/>
              <w:bottom w:val="single" w:sz="4" w:space="0" w:color="000000"/>
              <w:right w:val="single" w:sz="4" w:space="0" w:color="auto"/>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10</w:t>
            </w:r>
          </w:p>
        </w:tc>
        <w:tc>
          <w:tcPr>
            <w:tcW w:w="459" w:type="dxa"/>
            <w:tcBorders>
              <w:top w:val="single" w:sz="4" w:space="0" w:color="000000"/>
              <w:left w:val="single" w:sz="4" w:space="0" w:color="auto"/>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17</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18</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13</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11</w:t>
            </w:r>
          </w:p>
        </w:tc>
        <w:tc>
          <w:tcPr>
            <w:tcW w:w="544"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w:t>
            </w:r>
          </w:p>
        </w:tc>
        <w:tc>
          <w:tcPr>
            <w:tcW w:w="511"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16</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33</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57</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49</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26</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14</w:t>
            </w:r>
          </w:p>
        </w:tc>
        <w:tc>
          <w:tcPr>
            <w:tcW w:w="567" w:type="dxa"/>
            <w:tcBorders>
              <w:top w:val="single" w:sz="4" w:space="0" w:color="000000"/>
              <w:left w:val="single" w:sz="4" w:space="0" w:color="000000"/>
              <w:bottom w:val="single" w:sz="4" w:space="0" w:color="000000"/>
              <w:right w:val="single" w:sz="4" w:space="0" w:color="000000"/>
            </w:tcBorders>
          </w:tcPr>
          <w:p w:rsid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w:t>
            </w:r>
          </w:p>
          <w:p w:rsidR="00347B8C" w:rsidRPr="00347B8C" w:rsidRDefault="00347B8C" w:rsidP="00347B8C">
            <w:pPr>
              <w:jc w:val="center"/>
              <w:rPr>
                <w:rFonts w:ascii="Times New Roman" w:hAnsi="Times New Roman"/>
                <w:b/>
                <w:sz w:val="18"/>
                <w:szCs w:val="18"/>
                <w:lang w:val="uk-UA" w:eastAsia="ru-RU"/>
              </w:rPr>
            </w:pPr>
          </w:p>
        </w:tc>
      </w:tr>
      <w:tr w:rsidR="00347B8C" w:rsidRPr="00347B8C" w:rsidTr="00347B8C">
        <w:trPr>
          <w:trHeight w:val="136"/>
        </w:trPr>
        <w:tc>
          <w:tcPr>
            <w:tcW w:w="1191" w:type="dxa"/>
            <w:tcBorders>
              <w:top w:val="single" w:sz="4" w:space="0" w:color="000000"/>
              <w:left w:val="single" w:sz="4" w:space="0" w:color="000000"/>
              <w:bottom w:val="single" w:sz="4" w:space="0" w:color="000000"/>
              <w:right w:val="single" w:sz="4" w:space="0" w:color="000000"/>
            </w:tcBorders>
            <w:hideMark/>
          </w:tcPr>
          <w:p w:rsidR="00347B8C" w:rsidRPr="00347B8C" w:rsidRDefault="00347B8C" w:rsidP="00347B8C">
            <w:pPr>
              <w:ind w:left="-108"/>
              <w:rPr>
                <w:rFonts w:ascii="Times New Roman" w:hAnsi="Times New Roman"/>
                <w:b/>
                <w:sz w:val="18"/>
                <w:szCs w:val="18"/>
                <w:lang w:val="uk-UA" w:eastAsia="ru-RU"/>
              </w:rPr>
            </w:pPr>
            <w:r w:rsidRPr="00347B8C">
              <w:rPr>
                <w:rFonts w:ascii="Times New Roman" w:hAnsi="Times New Roman"/>
                <w:b/>
                <w:sz w:val="18"/>
                <w:szCs w:val="18"/>
                <w:lang w:val="uk-UA" w:eastAsia="ru-RU"/>
              </w:rPr>
              <w:t>Достатній</w:t>
            </w:r>
          </w:p>
        </w:tc>
        <w:tc>
          <w:tcPr>
            <w:tcW w:w="56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45</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58</w:t>
            </w:r>
          </w:p>
        </w:tc>
        <w:tc>
          <w:tcPr>
            <w:tcW w:w="459" w:type="dxa"/>
            <w:tcBorders>
              <w:top w:val="single" w:sz="4" w:space="0" w:color="000000"/>
              <w:left w:val="single" w:sz="4" w:space="0" w:color="000000"/>
              <w:bottom w:val="single" w:sz="4" w:space="0" w:color="000000"/>
              <w:right w:val="single" w:sz="4" w:space="0" w:color="auto"/>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51</w:t>
            </w:r>
          </w:p>
        </w:tc>
        <w:tc>
          <w:tcPr>
            <w:tcW w:w="459" w:type="dxa"/>
            <w:tcBorders>
              <w:top w:val="single" w:sz="4" w:space="0" w:color="000000"/>
              <w:left w:val="single" w:sz="4" w:space="0" w:color="auto"/>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42</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45</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7</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28</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18</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17</w:t>
            </w:r>
          </w:p>
        </w:tc>
        <w:tc>
          <w:tcPr>
            <w:tcW w:w="544"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8</w:t>
            </w:r>
          </w:p>
        </w:tc>
        <w:tc>
          <w:tcPr>
            <w:tcW w:w="511"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9</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43</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47</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34</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45</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17</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15</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59</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7</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9</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15</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44</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19</w:t>
            </w:r>
          </w:p>
        </w:tc>
        <w:tc>
          <w:tcPr>
            <w:tcW w:w="567" w:type="dxa"/>
            <w:tcBorders>
              <w:top w:val="single" w:sz="4" w:space="0" w:color="000000"/>
              <w:left w:val="single" w:sz="4" w:space="0" w:color="000000"/>
              <w:bottom w:val="single" w:sz="4" w:space="0" w:color="000000"/>
              <w:right w:val="single" w:sz="4" w:space="0" w:color="000000"/>
            </w:tcBorders>
          </w:tcPr>
          <w:p w:rsid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29</w:t>
            </w:r>
          </w:p>
          <w:p w:rsidR="00347B8C" w:rsidRPr="00347B8C" w:rsidRDefault="00347B8C" w:rsidP="00347B8C">
            <w:pPr>
              <w:jc w:val="center"/>
              <w:rPr>
                <w:rFonts w:ascii="Times New Roman" w:hAnsi="Times New Roman"/>
                <w:b/>
                <w:sz w:val="18"/>
                <w:szCs w:val="18"/>
                <w:lang w:val="uk-UA" w:eastAsia="ru-RU"/>
              </w:rPr>
            </w:pPr>
          </w:p>
        </w:tc>
      </w:tr>
      <w:tr w:rsidR="00347B8C" w:rsidRPr="00347B8C" w:rsidTr="00347B8C">
        <w:trPr>
          <w:trHeight w:val="136"/>
        </w:trPr>
        <w:tc>
          <w:tcPr>
            <w:tcW w:w="1191" w:type="dxa"/>
            <w:tcBorders>
              <w:top w:val="single" w:sz="4" w:space="0" w:color="000000"/>
              <w:left w:val="single" w:sz="4" w:space="0" w:color="000000"/>
              <w:bottom w:val="single" w:sz="4" w:space="0" w:color="000000"/>
              <w:right w:val="single" w:sz="4" w:space="0" w:color="000000"/>
            </w:tcBorders>
            <w:hideMark/>
          </w:tcPr>
          <w:p w:rsidR="00347B8C" w:rsidRPr="00347B8C" w:rsidRDefault="00347B8C" w:rsidP="00347B8C">
            <w:pPr>
              <w:ind w:left="-108"/>
              <w:rPr>
                <w:rFonts w:ascii="Times New Roman" w:hAnsi="Times New Roman"/>
                <w:b/>
                <w:sz w:val="18"/>
                <w:szCs w:val="18"/>
                <w:lang w:val="uk-UA" w:eastAsia="ru-RU"/>
              </w:rPr>
            </w:pPr>
            <w:r w:rsidRPr="00347B8C">
              <w:rPr>
                <w:rFonts w:ascii="Times New Roman" w:hAnsi="Times New Roman"/>
                <w:b/>
                <w:sz w:val="18"/>
                <w:szCs w:val="18"/>
                <w:lang w:val="uk-UA" w:eastAsia="ru-RU"/>
              </w:rPr>
              <w:t>Середній</w:t>
            </w:r>
          </w:p>
        </w:tc>
        <w:tc>
          <w:tcPr>
            <w:tcW w:w="56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45</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38</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27</w:t>
            </w:r>
          </w:p>
        </w:tc>
        <w:tc>
          <w:tcPr>
            <w:tcW w:w="459" w:type="dxa"/>
            <w:tcBorders>
              <w:top w:val="single" w:sz="4" w:space="0" w:color="000000"/>
              <w:left w:val="single" w:sz="4" w:space="0" w:color="000000"/>
              <w:bottom w:val="single" w:sz="4" w:space="0" w:color="000000"/>
              <w:right w:val="single" w:sz="4" w:space="0" w:color="auto"/>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38</w:t>
            </w:r>
          </w:p>
        </w:tc>
        <w:tc>
          <w:tcPr>
            <w:tcW w:w="459" w:type="dxa"/>
            <w:tcBorders>
              <w:top w:val="single" w:sz="4" w:space="0" w:color="000000"/>
              <w:left w:val="single" w:sz="4" w:space="0" w:color="auto"/>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16</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10</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11</w:t>
            </w:r>
          </w:p>
        </w:tc>
        <w:tc>
          <w:tcPr>
            <w:tcW w:w="544"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7</w:t>
            </w:r>
          </w:p>
        </w:tc>
        <w:tc>
          <w:tcPr>
            <w:tcW w:w="511"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8</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29</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24</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37</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16</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4</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8</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2</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5</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67" w:type="dxa"/>
            <w:tcBorders>
              <w:top w:val="single" w:sz="4" w:space="0" w:color="000000"/>
              <w:left w:val="single" w:sz="4" w:space="0" w:color="000000"/>
              <w:bottom w:val="single" w:sz="4" w:space="0" w:color="000000"/>
              <w:right w:val="single" w:sz="4" w:space="0" w:color="000000"/>
            </w:tcBorders>
          </w:tcPr>
          <w:p w:rsid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p w:rsidR="00347B8C" w:rsidRPr="00347B8C" w:rsidRDefault="00347B8C" w:rsidP="00347B8C">
            <w:pPr>
              <w:jc w:val="center"/>
              <w:rPr>
                <w:rFonts w:ascii="Times New Roman" w:hAnsi="Times New Roman"/>
                <w:b/>
                <w:sz w:val="18"/>
                <w:szCs w:val="18"/>
                <w:lang w:val="uk-UA" w:eastAsia="ru-RU"/>
              </w:rPr>
            </w:pPr>
          </w:p>
        </w:tc>
      </w:tr>
      <w:tr w:rsidR="00347B8C" w:rsidRPr="00347B8C" w:rsidTr="00347B8C">
        <w:trPr>
          <w:trHeight w:val="136"/>
        </w:trPr>
        <w:tc>
          <w:tcPr>
            <w:tcW w:w="1191" w:type="dxa"/>
            <w:tcBorders>
              <w:top w:val="single" w:sz="4" w:space="0" w:color="000000"/>
              <w:left w:val="single" w:sz="4" w:space="0" w:color="000000"/>
              <w:bottom w:val="single" w:sz="4" w:space="0" w:color="000000"/>
              <w:right w:val="single" w:sz="4" w:space="0" w:color="000000"/>
            </w:tcBorders>
            <w:hideMark/>
          </w:tcPr>
          <w:p w:rsidR="00347B8C" w:rsidRPr="00347B8C" w:rsidRDefault="00347B8C" w:rsidP="00347B8C">
            <w:pPr>
              <w:ind w:left="-108"/>
              <w:rPr>
                <w:rFonts w:ascii="Times New Roman" w:hAnsi="Times New Roman"/>
                <w:b/>
                <w:sz w:val="18"/>
                <w:szCs w:val="18"/>
                <w:lang w:val="uk-UA" w:eastAsia="ru-RU"/>
              </w:rPr>
            </w:pPr>
            <w:r w:rsidRPr="00347B8C">
              <w:rPr>
                <w:rFonts w:ascii="Times New Roman" w:hAnsi="Times New Roman"/>
                <w:b/>
                <w:sz w:val="18"/>
                <w:szCs w:val="18"/>
                <w:lang w:val="uk-UA" w:eastAsia="ru-RU"/>
              </w:rPr>
              <w:t>Початковий</w:t>
            </w:r>
          </w:p>
        </w:tc>
        <w:tc>
          <w:tcPr>
            <w:tcW w:w="56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459" w:type="dxa"/>
            <w:tcBorders>
              <w:top w:val="single" w:sz="4" w:space="0" w:color="000000"/>
              <w:left w:val="single" w:sz="4" w:space="0" w:color="000000"/>
              <w:bottom w:val="single" w:sz="4" w:space="0" w:color="000000"/>
              <w:right w:val="single" w:sz="4" w:space="0" w:color="auto"/>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459" w:type="dxa"/>
            <w:tcBorders>
              <w:top w:val="single" w:sz="4" w:space="0" w:color="000000"/>
              <w:left w:val="single" w:sz="4" w:space="0" w:color="auto"/>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3</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459"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44"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11"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1</w:t>
            </w:r>
          </w:p>
        </w:tc>
        <w:tc>
          <w:tcPr>
            <w:tcW w:w="567" w:type="dxa"/>
            <w:tcBorders>
              <w:top w:val="single" w:sz="4" w:space="0" w:color="000000"/>
              <w:left w:val="single" w:sz="4" w:space="0" w:color="000000"/>
              <w:bottom w:val="single" w:sz="4" w:space="0" w:color="000000"/>
              <w:right w:val="single" w:sz="4" w:space="0" w:color="000000"/>
            </w:tcBorders>
          </w:tcPr>
          <w:p w:rsidR="00347B8C" w:rsidRP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tc>
        <w:tc>
          <w:tcPr>
            <w:tcW w:w="567" w:type="dxa"/>
            <w:tcBorders>
              <w:top w:val="single" w:sz="4" w:space="0" w:color="000000"/>
              <w:left w:val="single" w:sz="4" w:space="0" w:color="000000"/>
              <w:bottom w:val="single" w:sz="4" w:space="0" w:color="000000"/>
              <w:right w:val="single" w:sz="4" w:space="0" w:color="000000"/>
            </w:tcBorders>
          </w:tcPr>
          <w:p w:rsidR="00347B8C" w:rsidRDefault="00347B8C" w:rsidP="00347B8C">
            <w:pPr>
              <w:jc w:val="center"/>
              <w:rPr>
                <w:rFonts w:ascii="Times New Roman" w:hAnsi="Times New Roman"/>
                <w:b/>
                <w:sz w:val="18"/>
                <w:szCs w:val="18"/>
                <w:lang w:val="uk-UA" w:eastAsia="ru-RU"/>
              </w:rPr>
            </w:pPr>
            <w:r w:rsidRPr="00347B8C">
              <w:rPr>
                <w:rFonts w:ascii="Times New Roman" w:hAnsi="Times New Roman"/>
                <w:b/>
                <w:sz w:val="18"/>
                <w:szCs w:val="18"/>
                <w:lang w:val="uk-UA" w:eastAsia="ru-RU"/>
              </w:rPr>
              <w:t>-</w:t>
            </w:r>
          </w:p>
          <w:p w:rsidR="00347B8C" w:rsidRPr="00347B8C" w:rsidRDefault="00347B8C" w:rsidP="00347B8C">
            <w:pPr>
              <w:jc w:val="center"/>
              <w:rPr>
                <w:rFonts w:ascii="Times New Roman" w:hAnsi="Times New Roman"/>
                <w:b/>
                <w:sz w:val="18"/>
                <w:szCs w:val="18"/>
                <w:lang w:val="uk-UA" w:eastAsia="ru-RU"/>
              </w:rPr>
            </w:pPr>
          </w:p>
        </w:tc>
      </w:tr>
    </w:tbl>
    <w:p w:rsidR="00347B8C" w:rsidRPr="00347B8C" w:rsidRDefault="00347B8C" w:rsidP="00347B8C">
      <w:pPr>
        <w:spacing w:after="0" w:line="240" w:lineRule="auto"/>
        <w:jc w:val="both"/>
        <w:rPr>
          <w:rFonts w:ascii="Times New Roman" w:hAnsi="Times New Roman"/>
          <w:sz w:val="20"/>
          <w:lang w:val="uk-UA"/>
        </w:rPr>
      </w:pP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В цілому по НВК мають високий рівень навчальних досягнень    _____4____  учнів __4____ %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                                             достатній рівень навчальних досягнень    _____55__ учнів ___55_____ %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                                             середній рівень навчальних досягнень      ____40__ учнів ____40__ %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                                             початковий рівень навчальних досягнень ___1____ учнів ____1_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ab/>
        <w:t xml:space="preserve">                        Атестовано _______100____         учнів </w:t>
      </w:r>
      <w:r w:rsidRPr="00347B8C">
        <w:rPr>
          <w:rFonts w:ascii="Times New Roman" w:hAnsi="Times New Roman"/>
          <w:b/>
          <w:sz w:val="20"/>
          <w:szCs w:val="20"/>
          <w:u w:val="single"/>
          <w:lang w:val="uk-UA"/>
        </w:rPr>
        <w:t>__69____</w:t>
      </w:r>
      <w:r w:rsidRPr="00347B8C">
        <w:rPr>
          <w:rFonts w:ascii="Times New Roman" w:hAnsi="Times New Roman"/>
          <w:b/>
          <w:sz w:val="20"/>
          <w:szCs w:val="20"/>
          <w:lang w:val="uk-UA"/>
        </w:rPr>
        <w:t xml:space="preserve">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                                     Атестовано вербально   __32</w:t>
      </w:r>
      <w:r w:rsidRPr="00347B8C">
        <w:rPr>
          <w:rFonts w:ascii="Times New Roman" w:hAnsi="Times New Roman"/>
          <w:b/>
          <w:sz w:val="20"/>
          <w:szCs w:val="20"/>
          <w:u w:val="single"/>
          <w:lang w:val="uk-UA"/>
        </w:rPr>
        <w:t xml:space="preserve">    </w:t>
      </w:r>
      <w:r w:rsidRPr="00347B8C">
        <w:rPr>
          <w:rFonts w:ascii="Times New Roman" w:hAnsi="Times New Roman"/>
          <w:b/>
          <w:sz w:val="20"/>
          <w:szCs w:val="20"/>
          <w:lang w:val="uk-UA"/>
        </w:rPr>
        <w:t xml:space="preserve">    учнів __</w:t>
      </w:r>
      <w:r w:rsidRPr="00347B8C">
        <w:rPr>
          <w:rFonts w:ascii="Times New Roman" w:hAnsi="Times New Roman"/>
          <w:b/>
          <w:sz w:val="20"/>
          <w:szCs w:val="20"/>
          <w:u w:val="single"/>
          <w:lang w:val="uk-UA"/>
        </w:rPr>
        <w:t>23</w:t>
      </w:r>
      <w:r w:rsidRPr="00347B8C">
        <w:rPr>
          <w:rFonts w:ascii="Times New Roman" w:hAnsi="Times New Roman"/>
          <w:b/>
          <w:sz w:val="20"/>
          <w:szCs w:val="20"/>
          <w:lang w:val="uk-UA"/>
        </w:rPr>
        <w:t>_____ %</w:t>
      </w:r>
    </w:p>
    <w:p w:rsidR="00347B8C" w:rsidRPr="00347B8C" w:rsidRDefault="00347B8C" w:rsidP="00347B8C">
      <w:pPr>
        <w:tabs>
          <w:tab w:val="left" w:pos="1890"/>
          <w:tab w:val="left" w:pos="5190"/>
        </w:tabs>
        <w:spacing w:after="0" w:line="240" w:lineRule="auto"/>
        <w:jc w:val="both"/>
        <w:rPr>
          <w:rFonts w:ascii="Times New Roman" w:hAnsi="Times New Roman"/>
          <w:b/>
          <w:sz w:val="20"/>
          <w:szCs w:val="20"/>
          <w:u w:val="single"/>
          <w:lang w:val="uk-UA"/>
        </w:rPr>
      </w:pPr>
      <w:r w:rsidRPr="00347B8C">
        <w:rPr>
          <w:rFonts w:ascii="Times New Roman" w:hAnsi="Times New Roman"/>
          <w:b/>
          <w:sz w:val="20"/>
          <w:szCs w:val="20"/>
          <w:lang w:val="uk-UA"/>
        </w:rPr>
        <w:t xml:space="preserve">                                      Атестовано рівнево       </w:t>
      </w:r>
      <w:r w:rsidRPr="00347B8C">
        <w:rPr>
          <w:rFonts w:ascii="Times New Roman" w:hAnsi="Times New Roman"/>
          <w:b/>
          <w:sz w:val="20"/>
          <w:szCs w:val="20"/>
          <w:u w:val="single"/>
          <w:lang w:val="uk-UA"/>
        </w:rPr>
        <w:t xml:space="preserve">12             </w:t>
      </w:r>
      <w:r w:rsidRPr="00347B8C">
        <w:rPr>
          <w:rFonts w:ascii="Times New Roman" w:hAnsi="Times New Roman"/>
          <w:b/>
          <w:sz w:val="20"/>
          <w:szCs w:val="20"/>
          <w:lang w:val="uk-UA"/>
        </w:rPr>
        <w:t xml:space="preserve">учнів      </w:t>
      </w:r>
      <w:r w:rsidRPr="00347B8C">
        <w:rPr>
          <w:rFonts w:ascii="Times New Roman" w:hAnsi="Times New Roman"/>
          <w:b/>
          <w:sz w:val="20"/>
          <w:szCs w:val="20"/>
          <w:u w:val="single"/>
          <w:lang w:val="uk-UA"/>
        </w:rPr>
        <w:t>8        %</w:t>
      </w:r>
    </w:p>
    <w:p w:rsidR="00347B8C" w:rsidRPr="00347B8C" w:rsidRDefault="00347B8C" w:rsidP="00347B8C">
      <w:pPr>
        <w:spacing w:after="0" w:line="240" w:lineRule="auto"/>
        <w:jc w:val="both"/>
        <w:rPr>
          <w:rFonts w:ascii="Times New Roman" w:hAnsi="Times New Roman"/>
          <w:b/>
          <w:sz w:val="20"/>
          <w:szCs w:val="20"/>
          <w:lang w:val="uk-UA"/>
        </w:rPr>
      </w:pPr>
      <w:r w:rsidRPr="00347B8C">
        <w:rPr>
          <w:rFonts w:ascii="Times New Roman" w:hAnsi="Times New Roman"/>
          <w:b/>
          <w:sz w:val="20"/>
          <w:szCs w:val="20"/>
          <w:lang w:val="uk-UA"/>
        </w:rPr>
        <w:t xml:space="preserve">                                     Не атестовано ___0___                    учнів _____0___ %</w:t>
      </w:r>
    </w:p>
    <w:p w:rsidR="00A47809" w:rsidRPr="00FD69AA" w:rsidRDefault="00A47809" w:rsidP="00347B8C">
      <w:pPr>
        <w:shd w:val="clear" w:color="auto" w:fill="FFFFFF"/>
        <w:tabs>
          <w:tab w:val="left" w:pos="8647"/>
        </w:tabs>
        <w:spacing w:after="0" w:line="240" w:lineRule="auto"/>
        <w:jc w:val="both"/>
        <w:textAlignment w:val="baseline"/>
        <w:rPr>
          <w:rFonts w:ascii="Times New Roman" w:hAnsi="Times New Roman"/>
          <w:color w:val="FF0000"/>
          <w:sz w:val="24"/>
          <w:szCs w:val="24"/>
          <w:lang w:val="uk-UA"/>
        </w:rPr>
      </w:pPr>
    </w:p>
    <w:p w:rsidR="00A47809" w:rsidRPr="00FD69AA" w:rsidRDefault="00A47809" w:rsidP="00FD69AA">
      <w:pPr>
        <w:shd w:val="clear" w:color="auto" w:fill="FFFFFF"/>
        <w:tabs>
          <w:tab w:val="left" w:pos="8647"/>
        </w:tabs>
        <w:spacing w:after="0" w:line="240" w:lineRule="auto"/>
        <w:ind w:firstLine="709"/>
        <w:jc w:val="both"/>
        <w:textAlignment w:val="baseline"/>
        <w:rPr>
          <w:rFonts w:ascii="Times New Roman" w:hAnsi="Times New Roman"/>
          <w:sz w:val="24"/>
          <w:szCs w:val="24"/>
          <w:lang w:val="uk-UA"/>
        </w:rPr>
      </w:pPr>
      <w:r w:rsidRPr="00FD69AA">
        <w:rPr>
          <w:rFonts w:ascii="Times New Roman" w:hAnsi="Times New Roman"/>
          <w:sz w:val="24"/>
          <w:szCs w:val="24"/>
          <w:lang w:val="uk-UA"/>
        </w:rPr>
        <w:t>Головний колегіальний орган – педагогічна рада – працювала протягом навчального року над питанням забезпечення внутрішньої системи якості освіти. На засіданнях педради розглядалися питання розбудови внутрішньої системи забезпечення якості освіти, вдосконалення, ефективної діяльності закладу освіти, а саме:</w:t>
      </w:r>
    </w:p>
    <w:p w:rsidR="00A47809" w:rsidRPr="00FD69AA" w:rsidRDefault="00A47809" w:rsidP="00FD69AA">
      <w:pPr>
        <w:spacing w:after="0" w:line="240" w:lineRule="auto"/>
        <w:ind w:firstLine="709"/>
        <w:jc w:val="both"/>
        <w:textAlignment w:val="baseline"/>
        <w:rPr>
          <w:rFonts w:ascii="Times New Roman" w:eastAsia="Times New Roman" w:hAnsi="Times New Roman"/>
          <w:b/>
          <w:sz w:val="24"/>
          <w:szCs w:val="24"/>
          <w:lang w:eastAsia="ru-RU"/>
        </w:rPr>
      </w:pPr>
      <w:r w:rsidRPr="00FD69AA">
        <w:rPr>
          <w:rFonts w:ascii="Times New Roman" w:eastAsia="Times New Roman" w:hAnsi="Times New Roman"/>
          <w:b/>
          <w:sz w:val="24"/>
          <w:szCs w:val="24"/>
          <w:lang w:val="uk-UA" w:eastAsia="ru-RU"/>
        </w:rPr>
        <w:t>«Освіта України-30 без бар’єрів: вектори якості та успіху»</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eastAsia="ru-RU"/>
        </w:rPr>
        <w:t>1.</w:t>
      </w:r>
      <w:r w:rsidRPr="0037131A">
        <w:rPr>
          <w:rFonts w:ascii="Times New Roman" w:eastAsia="Times New Roman" w:hAnsi="Times New Roman"/>
          <w:color w:val="FF0000"/>
          <w:sz w:val="24"/>
          <w:szCs w:val="24"/>
          <w:lang w:val="uk-UA" w:eastAsia="ru-RU"/>
        </w:rPr>
        <w:t xml:space="preserve">Аналіз роботи закладу освіти в 2020-2021 н.р. Готовність до початку навчального року. Завдання педагогічного колективу щодо розбудови внутрішньої системи забезпечення якості освіти в 2021-2022 н.р. Організація внутрішнього аудиту закладу освіти в 2021-2022 н.р.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2.Виховна система як простір благополуччя та можливостей особистості в 2021-2022 н.р. Затвердження плану виховної роботи.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3.Організація харчування в закладі освіти в 2021-2022 н.р. Відповідно Постанови Кабінету Міністрів України №305.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lastRenderedPageBreak/>
        <w:t xml:space="preserve">4.Затвердження структури і тривалості 2021-2022 н.р. Навчального року, режиму роботи закладу освіти.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5.Використання закладом освіти Освітніх програм, розроблених на основі типових освітніх програм. Схвалення освітніх програм на 2021-2022 н.р.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6.Внесення коректив до Стратегії розвитку ЗО та річного плану на 2021-2022 н.р. Затвердження річного плану роботи на 2021-2022 н.р.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7.Внесення доповнення до Положення про внутрішню систему забезпечення якості освіти.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8.Затвердження переліку навчальних програм, які заклад буде використовувати в освітньому процесі.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9.Затвердження індивідуальних освітніх траєкторій для учнів, які мають індивідуальні інтереси, нахили, уподобання.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10.Затвердження індивідуального навчального плану учениці Жук О.П., яка навчається на домашньому навчанні.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11.«Навчальний поступ учня як індикатор якості освіти»</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12.Стан виконання рішень попередніх педрад.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13.Про зміну структури 2021-2022 навчального року.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14.Про підсумки класно-узагальнюючого моніторингу в 5 класі та рівень адаптації п’ятикласників до навчання в основній школі.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15.Про підсумки проведення громадського огляду умов утримання та виховання здобувачів знань. </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eastAsia="Times New Roman" w:hAnsi="Times New Roman"/>
          <w:color w:val="FF0000"/>
          <w:sz w:val="24"/>
          <w:szCs w:val="24"/>
          <w:lang w:val="uk-UA" w:eastAsia="ru-RU"/>
        </w:rPr>
        <w:t>16.Система оцінювання навчальних досягнень здобувачів знань.</w:t>
      </w:r>
      <w:r w:rsidRPr="0037131A">
        <w:rPr>
          <w:rFonts w:ascii="Times New Roman" w:hAnsi="Times New Roman"/>
          <w:color w:val="FF0000"/>
          <w:sz w:val="24"/>
          <w:szCs w:val="24"/>
          <w:lang w:val="uk-UA"/>
        </w:rPr>
        <w:t xml:space="preserve"> (Круглий стіл).</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eastAsia="Times New Roman" w:hAnsi="Times New Roman"/>
          <w:color w:val="FF0000"/>
          <w:sz w:val="24"/>
          <w:szCs w:val="24"/>
          <w:lang w:val="uk-UA" w:eastAsia="ru-RU"/>
        </w:rPr>
        <w:t>«Мета формувального оцінювання».</w:t>
      </w:r>
      <w:r w:rsidRPr="0037131A">
        <w:rPr>
          <w:rFonts w:ascii="Times New Roman" w:eastAsia="Times New Roman" w:hAnsi="Times New Roman"/>
          <w:color w:val="FF0000"/>
          <w:sz w:val="24"/>
          <w:szCs w:val="24"/>
          <w:lang w:eastAsia="ru-RU"/>
        </w:rPr>
        <w:t>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 «Переваги формувального оцінювання».</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«Самооцінювання і</w:t>
      </w:r>
      <w:r w:rsidRPr="0037131A">
        <w:rPr>
          <w:rFonts w:ascii="Times New Roman" w:eastAsia="Times New Roman" w:hAnsi="Times New Roman"/>
          <w:color w:val="FF0000"/>
          <w:sz w:val="24"/>
          <w:szCs w:val="24"/>
          <w:lang w:eastAsia="ru-RU"/>
        </w:rPr>
        <w:t> </w:t>
      </w:r>
      <w:r w:rsidRPr="0037131A">
        <w:rPr>
          <w:rFonts w:ascii="Times New Roman" w:eastAsia="Times New Roman" w:hAnsi="Times New Roman"/>
          <w:color w:val="FF0000"/>
          <w:sz w:val="24"/>
          <w:szCs w:val="24"/>
          <w:lang w:val="uk-UA" w:eastAsia="ru-RU"/>
        </w:rPr>
        <w:t>взаємооцінювання</w:t>
      </w:r>
      <w:r w:rsidRPr="0037131A">
        <w:rPr>
          <w:rFonts w:ascii="Times New Roman" w:eastAsia="Times New Roman" w:hAnsi="Times New Roman"/>
          <w:color w:val="FF0000"/>
          <w:sz w:val="24"/>
          <w:szCs w:val="24"/>
          <w:lang w:eastAsia="ru-RU"/>
        </w:rPr>
        <w:t> </w:t>
      </w:r>
      <w:r w:rsidRPr="0037131A">
        <w:rPr>
          <w:rFonts w:ascii="Times New Roman" w:eastAsia="Times New Roman" w:hAnsi="Times New Roman"/>
          <w:color w:val="FF0000"/>
          <w:sz w:val="24"/>
          <w:szCs w:val="24"/>
          <w:lang w:val="uk-UA" w:eastAsia="ru-RU"/>
        </w:rPr>
        <w:t xml:space="preserve"> - складові формувального оцінювання».</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 «Зворотний зв'язок».</w:t>
      </w:r>
    </w:p>
    <w:p w:rsidR="00A47809" w:rsidRPr="0037131A" w:rsidRDefault="00A47809" w:rsidP="00FD69AA">
      <w:pPr>
        <w:spacing w:after="0" w:line="240" w:lineRule="auto"/>
        <w:ind w:firstLine="709"/>
        <w:jc w:val="both"/>
        <w:textAlignment w:val="baseline"/>
        <w:outlineLvl w:val="0"/>
        <w:rPr>
          <w:rFonts w:ascii="Times New Roman" w:eastAsia="Times New Roman" w:hAnsi="Times New Roman"/>
          <w:bCs/>
          <w:color w:val="FF0000"/>
          <w:kern w:val="36"/>
          <w:sz w:val="24"/>
          <w:szCs w:val="24"/>
          <w:lang w:val="uk-UA" w:eastAsia="ru-RU"/>
        </w:rPr>
      </w:pPr>
      <w:r w:rsidRPr="0037131A">
        <w:rPr>
          <w:rFonts w:ascii="Times New Roman" w:eastAsia="Times New Roman" w:hAnsi="Times New Roman"/>
          <w:bCs/>
          <w:color w:val="FF0000"/>
          <w:kern w:val="36"/>
          <w:sz w:val="24"/>
          <w:szCs w:val="24"/>
          <w:lang w:val="uk-UA" w:eastAsia="ru-RU"/>
        </w:rPr>
        <w:t>«15 способів здійснити формувальне оцінювання на уроці».</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eastAsia="Times New Roman" w:hAnsi="Times New Roman"/>
          <w:color w:val="FF0000"/>
          <w:sz w:val="24"/>
          <w:szCs w:val="24"/>
          <w:lang w:val="uk-UA" w:eastAsia="uk-UA"/>
        </w:rPr>
        <w:t>«Методи розвитку вмінь та навичок самооцінювання».</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eastAsia="Times New Roman" w:hAnsi="Times New Roman"/>
          <w:color w:val="FF0000"/>
          <w:kern w:val="36"/>
          <w:sz w:val="24"/>
          <w:szCs w:val="24"/>
          <w:lang w:val="uk-UA" w:eastAsia="ru-RU"/>
        </w:rPr>
        <w:t xml:space="preserve"> «6 креативних ідей для самооцінювання на уроці».</w:t>
      </w:r>
    </w:p>
    <w:p w:rsidR="00A47809" w:rsidRPr="0037131A" w:rsidRDefault="00A47809" w:rsidP="00FD69AA">
      <w:pPr>
        <w:spacing w:after="0" w:line="240" w:lineRule="auto"/>
        <w:ind w:firstLine="709"/>
        <w:jc w:val="both"/>
        <w:textAlignment w:val="baseline"/>
        <w:outlineLvl w:val="0"/>
        <w:rPr>
          <w:rFonts w:ascii="Times New Roman" w:eastAsia="Times New Roman" w:hAnsi="Times New Roman"/>
          <w:bCs/>
          <w:color w:val="FF0000"/>
          <w:kern w:val="36"/>
          <w:sz w:val="24"/>
          <w:szCs w:val="24"/>
          <w:lang w:val="uk-UA" w:eastAsia="ru-RU"/>
        </w:rPr>
      </w:pPr>
      <w:r w:rsidRPr="0037131A">
        <w:rPr>
          <w:rFonts w:ascii="Times New Roman" w:eastAsia="Times New Roman" w:hAnsi="Times New Roman"/>
          <w:bCs/>
          <w:color w:val="FF0000"/>
          <w:kern w:val="36"/>
          <w:sz w:val="24"/>
          <w:szCs w:val="24"/>
          <w:lang w:val="uk-UA" w:eastAsia="ru-RU"/>
        </w:rPr>
        <w:t xml:space="preserve"> «Взаємооцінювання як ел</w:t>
      </w:r>
      <w:proofErr w:type="spellStart"/>
      <w:r w:rsidRPr="0037131A">
        <w:rPr>
          <w:rFonts w:ascii="Times New Roman" w:eastAsia="Times New Roman" w:hAnsi="Times New Roman"/>
          <w:bCs/>
          <w:color w:val="FF0000"/>
          <w:kern w:val="36"/>
          <w:sz w:val="24"/>
          <w:szCs w:val="24"/>
          <w:lang w:eastAsia="ru-RU"/>
        </w:rPr>
        <w:t>емент</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формувального</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оцінювання</w:t>
      </w:r>
      <w:proofErr w:type="spellEnd"/>
      <w:r w:rsidRPr="0037131A">
        <w:rPr>
          <w:rFonts w:ascii="Times New Roman" w:eastAsia="Times New Roman" w:hAnsi="Times New Roman"/>
          <w:bCs/>
          <w:color w:val="FF0000"/>
          <w:kern w:val="36"/>
          <w:sz w:val="24"/>
          <w:szCs w:val="24"/>
          <w:lang w:val="uk-UA" w:eastAsia="ru-RU"/>
        </w:rPr>
        <w:t>»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17.Про підсумки проведення внутрішнього самооцінювання освітнього середовища закладу освіти. </w:t>
      </w:r>
    </w:p>
    <w:p w:rsidR="00A47809" w:rsidRPr="0037131A" w:rsidRDefault="00A47809" w:rsidP="00FD69AA">
      <w:pPr>
        <w:shd w:val="clear" w:color="auto" w:fill="FFFFFF"/>
        <w:spacing w:after="0" w:line="240" w:lineRule="auto"/>
        <w:ind w:firstLine="709"/>
        <w:contextualSpacing/>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18.Про стан викладання, рівень навчальних досягнень та формовання ключових та предметних компетенцій з історії та правознавства. 19.STEM-освіта – крок до майбутніх новаторів. Практика впровадження STEM – освіти в  закладі освіти.</w:t>
      </w:r>
    </w:p>
    <w:p w:rsidR="00A47809" w:rsidRPr="0037131A" w:rsidRDefault="00A47809" w:rsidP="00FD69AA">
      <w:pPr>
        <w:shd w:val="clear" w:color="auto" w:fill="FFFFFF"/>
        <w:spacing w:after="0" w:line="240" w:lineRule="auto"/>
        <w:ind w:firstLine="709"/>
        <w:contextualSpacing/>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20.Національна стратегію розбудови безпечного і здорового освітнього середовища  у новій українській школі та шляхи і можливості її реалізації.  Затвердження План дій на виконання Національної стратегії розбудови безпечного і здорового освітнього середовища  у новій українській школі на 2021-2025 рр.</w:t>
      </w:r>
    </w:p>
    <w:p w:rsidR="00A47809" w:rsidRPr="0037131A" w:rsidRDefault="00A47809" w:rsidP="00FD69AA">
      <w:pPr>
        <w:shd w:val="clear" w:color="auto" w:fill="FFFFFF"/>
        <w:spacing w:after="0" w:line="240" w:lineRule="auto"/>
        <w:ind w:firstLine="709"/>
        <w:contextualSpacing/>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21.Про стан профілактики правопорушень, бездоглядності та злочинності в 1 семестрі 2021-2022 н.р.</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22.Основні складові компетентностей учнів. Навчально-методичне та дидактичне забезпечення освітнього процесу, зорієнтованого на реалізацію компетентностного підходу. </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23.Підсумки підвищення кваліфікації педагогічних працівників у 2021 р.</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24.Визнання результатів підвищення кваліфікації педагогічними у 2021 р.</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lastRenderedPageBreak/>
        <w:t>25.Затвердження орієнтовного плану підвищення кваліфікації педагогічних працівників у 2022 р.</w:t>
      </w:r>
    </w:p>
    <w:p w:rsidR="00A47809" w:rsidRPr="0037131A" w:rsidRDefault="00A47809" w:rsidP="00FD69AA">
      <w:pPr>
        <w:spacing w:after="0" w:line="240" w:lineRule="auto"/>
        <w:ind w:firstLine="709"/>
        <w:jc w:val="both"/>
        <w:textAlignment w:val="baseline"/>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26.Про стан охорони праці в закладі освіти та виконання Комплексних заходів з ОП у 2021 р.</w:t>
      </w:r>
    </w:p>
    <w:p w:rsidR="0037131A" w:rsidRPr="0037131A" w:rsidRDefault="00A47809" w:rsidP="00FD69AA">
      <w:pPr>
        <w:spacing w:after="0" w:line="240" w:lineRule="auto"/>
        <w:ind w:firstLine="709"/>
        <w:contextualSpacing/>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27.Про виконання освітніх програм, практичної частини навчальних програм за 1 семестр  2021-2022 н.р.  Про підсумки моніторингу навчальних досягнень здобувачів знань за 1 семестр 2021-2022 н.р. </w:t>
      </w:r>
    </w:p>
    <w:p w:rsidR="00A47809" w:rsidRPr="0037131A" w:rsidRDefault="00A47809" w:rsidP="00FD69AA">
      <w:pPr>
        <w:spacing w:after="0" w:line="240" w:lineRule="auto"/>
        <w:ind w:firstLine="709"/>
        <w:contextualSpacing/>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28.Про виконання індивідуального навчального плану в 1 семестрі учениці Жук О.П., яка навчається на індивідуальній формі  (домашній) здобуття освіти. </w:t>
      </w:r>
    </w:p>
    <w:p w:rsidR="00A47809" w:rsidRPr="0037131A" w:rsidRDefault="00A47809" w:rsidP="00FD69AA">
      <w:pPr>
        <w:spacing w:after="0" w:line="240" w:lineRule="auto"/>
        <w:ind w:firstLine="709"/>
        <w:contextualSpacing/>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29.Про реалізацію Стратегії розвитку закладу освіти на 2020-2024 н.р. Та виконання річного плану на 2021-2022 н.р. </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30.Про стан викладання географії в закладі освіти.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lang w:val="uk-UA"/>
        </w:rPr>
        <w:t>31.</w:t>
      </w:r>
      <w:proofErr w:type="spellStart"/>
      <w:r w:rsidRPr="0037131A">
        <w:rPr>
          <w:rFonts w:ascii="Times New Roman" w:hAnsi="Times New Roman"/>
          <w:color w:val="FF0000"/>
          <w:sz w:val="24"/>
          <w:szCs w:val="24"/>
        </w:rPr>
        <w:t>Особливості</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впровадження</w:t>
      </w:r>
      <w:proofErr w:type="spellEnd"/>
      <w:r w:rsidRPr="0037131A">
        <w:rPr>
          <w:rFonts w:ascii="Times New Roman" w:hAnsi="Times New Roman"/>
          <w:color w:val="FF0000"/>
          <w:sz w:val="24"/>
          <w:szCs w:val="24"/>
        </w:rPr>
        <w:t xml:space="preserve"> Державного стандарту </w:t>
      </w:r>
      <w:proofErr w:type="spellStart"/>
      <w:r w:rsidRPr="0037131A">
        <w:rPr>
          <w:rFonts w:ascii="Times New Roman" w:hAnsi="Times New Roman"/>
          <w:color w:val="FF0000"/>
          <w:sz w:val="24"/>
          <w:szCs w:val="24"/>
        </w:rPr>
        <w:t>базової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середньої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освіти</w:t>
      </w:r>
      <w:proofErr w:type="spellEnd"/>
      <w:r w:rsidRPr="0037131A">
        <w:rPr>
          <w:rFonts w:ascii="Times New Roman" w:hAnsi="Times New Roman"/>
          <w:color w:val="FF0000"/>
          <w:sz w:val="24"/>
          <w:szCs w:val="24"/>
        </w:rPr>
        <w:t xml:space="preserve"> з 1 </w:t>
      </w:r>
      <w:proofErr w:type="spellStart"/>
      <w:r w:rsidRPr="0037131A">
        <w:rPr>
          <w:rFonts w:ascii="Times New Roman" w:hAnsi="Times New Roman"/>
          <w:color w:val="FF0000"/>
          <w:sz w:val="24"/>
          <w:szCs w:val="24"/>
        </w:rPr>
        <w:t>вересня</w:t>
      </w:r>
      <w:proofErr w:type="spellEnd"/>
      <w:r w:rsidRPr="0037131A">
        <w:rPr>
          <w:rFonts w:ascii="Times New Roman" w:hAnsi="Times New Roman"/>
          <w:color w:val="FF0000"/>
          <w:sz w:val="24"/>
          <w:szCs w:val="24"/>
        </w:rPr>
        <w:t xml:space="preserve"> 2022 р. </w:t>
      </w:r>
      <w:proofErr w:type="spellStart"/>
      <w:r w:rsidRPr="0037131A">
        <w:rPr>
          <w:rFonts w:ascii="Times New Roman" w:hAnsi="Times New Roman"/>
          <w:color w:val="FF0000"/>
          <w:sz w:val="24"/>
          <w:szCs w:val="24"/>
        </w:rPr>
        <w:t>Затвердження</w:t>
      </w:r>
      <w:proofErr w:type="spellEnd"/>
      <w:r w:rsidRPr="0037131A">
        <w:rPr>
          <w:rFonts w:ascii="Times New Roman" w:hAnsi="Times New Roman"/>
          <w:color w:val="FF0000"/>
          <w:sz w:val="24"/>
          <w:szCs w:val="24"/>
        </w:rPr>
        <w:t xml:space="preserve"> базового </w:t>
      </w:r>
      <w:proofErr w:type="spellStart"/>
      <w:r w:rsidRPr="0037131A">
        <w:rPr>
          <w:rFonts w:ascii="Times New Roman" w:hAnsi="Times New Roman"/>
          <w:color w:val="FF0000"/>
          <w:sz w:val="24"/>
          <w:szCs w:val="24"/>
        </w:rPr>
        <w:t>навчального</w:t>
      </w:r>
      <w:proofErr w:type="spellEnd"/>
      <w:r w:rsidRPr="0037131A">
        <w:rPr>
          <w:rFonts w:ascii="Times New Roman" w:hAnsi="Times New Roman"/>
          <w:color w:val="FF0000"/>
          <w:sz w:val="24"/>
          <w:szCs w:val="24"/>
        </w:rPr>
        <w:t xml:space="preserve"> плану та  </w:t>
      </w:r>
      <w:proofErr w:type="spellStart"/>
      <w:r w:rsidRPr="0037131A">
        <w:rPr>
          <w:rFonts w:ascii="Times New Roman" w:hAnsi="Times New Roman"/>
          <w:color w:val="FF0000"/>
          <w:sz w:val="24"/>
          <w:szCs w:val="24"/>
        </w:rPr>
        <w:t>модельних</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програм</w:t>
      </w:r>
      <w:proofErr w:type="spellEnd"/>
      <w:r w:rsidRPr="0037131A">
        <w:rPr>
          <w:rFonts w:ascii="Times New Roman" w:hAnsi="Times New Roman"/>
          <w:color w:val="FF0000"/>
          <w:sz w:val="24"/>
          <w:szCs w:val="24"/>
        </w:rPr>
        <w:t xml:space="preserve">.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rPr>
        <w:t xml:space="preserve">32.Проведення </w:t>
      </w:r>
      <w:proofErr w:type="spellStart"/>
      <w:r w:rsidRPr="0037131A">
        <w:rPr>
          <w:rFonts w:ascii="Times New Roman" w:hAnsi="Times New Roman"/>
          <w:color w:val="FF0000"/>
          <w:sz w:val="24"/>
          <w:szCs w:val="24"/>
        </w:rPr>
        <w:t>Державної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підсумкової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атестації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здобувачів</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освіти</w:t>
      </w:r>
      <w:proofErr w:type="spellEnd"/>
      <w:r w:rsidRPr="0037131A">
        <w:rPr>
          <w:rFonts w:ascii="Times New Roman" w:hAnsi="Times New Roman"/>
          <w:color w:val="FF0000"/>
          <w:sz w:val="24"/>
          <w:szCs w:val="24"/>
        </w:rPr>
        <w:t xml:space="preserve"> 4,9,11 </w:t>
      </w:r>
      <w:proofErr w:type="spellStart"/>
      <w:r w:rsidRPr="0037131A">
        <w:rPr>
          <w:rFonts w:ascii="Times New Roman" w:hAnsi="Times New Roman"/>
          <w:color w:val="FF0000"/>
          <w:sz w:val="24"/>
          <w:szCs w:val="24"/>
        </w:rPr>
        <w:t>класів</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Вибір</w:t>
      </w:r>
      <w:proofErr w:type="spellEnd"/>
      <w:r w:rsidRPr="0037131A">
        <w:rPr>
          <w:rFonts w:ascii="Times New Roman" w:hAnsi="Times New Roman"/>
          <w:color w:val="FF0000"/>
          <w:sz w:val="24"/>
          <w:szCs w:val="24"/>
        </w:rPr>
        <w:t xml:space="preserve"> предмета для </w:t>
      </w:r>
      <w:proofErr w:type="spellStart"/>
      <w:r w:rsidRPr="0037131A">
        <w:rPr>
          <w:rFonts w:ascii="Times New Roman" w:hAnsi="Times New Roman"/>
          <w:color w:val="FF0000"/>
          <w:sz w:val="24"/>
          <w:szCs w:val="24"/>
        </w:rPr>
        <w:t>складання</w:t>
      </w:r>
      <w:proofErr w:type="spellEnd"/>
      <w:r w:rsidRPr="0037131A">
        <w:rPr>
          <w:rFonts w:ascii="Times New Roman" w:hAnsi="Times New Roman"/>
          <w:color w:val="FF0000"/>
          <w:sz w:val="24"/>
          <w:szCs w:val="24"/>
        </w:rPr>
        <w:t xml:space="preserve"> ДПА 9 </w:t>
      </w:r>
      <w:proofErr w:type="spellStart"/>
      <w:r w:rsidRPr="0037131A">
        <w:rPr>
          <w:rFonts w:ascii="Times New Roman" w:hAnsi="Times New Roman"/>
          <w:color w:val="FF0000"/>
          <w:sz w:val="24"/>
          <w:szCs w:val="24"/>
        </w:rPr>
        <w:t>класу</w:t>
      </w:r>
      <w:proofErr w:type="spellEnd"/>
      <w:r w:rsidRPr="0037131A">
        <w:rPr>
          <w:rFonts w:ascii="Times New Roman" w:hAnsi="Times New Roman"/>
          <w:color w:val="FF0000"/>
          <w:sz w:val="24"/>
          <w:szCs w:val="24"/>
        </w:rPr>
        <w:t xml:space="preserve">.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rPr>
        <w:t xml:space="preserve">33.Затвердження Плану </w:t>
      </w:r>
      <w:proofErr w:type="spellStart"/>
      <w:r w:rsidRPr="0037131A">
        <w:rPr>
          <w:rFonts w:ascii="Times New Roman" w:hAnsi="Times New Roman"/>
          <w:color w:val="FF0000"/>
          <w:sz w:val="24"/>
          <w:szCs w:val="24"/>
        </w:rPr>
        <w:t>підвищення</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кваліфікації</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педагогічних</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працівників</w:t>
      </w:r>
      <w:proofErr w:type="spellEnd"/>
      <w:r w:rsidRPr="0037131A">
        <w:rPr>
          <w:rFonts w:ascii="Times New Roman" w:hAnsi="Times New Roman"/>
          <w:color w:val="FF0000"/>
          <w:sz w:val="24"/>
          <w:szCs w:val="24"/>
        </w:rPr>
        <w:t xml:space="preserve"> на 2022 </w:t>
      </w:r>
      <w:proofErr w:type="spellStart"/>
      <w:r w:rsidRPr="0037131A">
        <w:rPr>
          <w:rFonts w:ascii="Times New Roman" w:hAnsi="Times New Roman"/>
          <w:color w:val="FF0000"/>
          <w:sz w:val="24"/>
          <w:szCs w:val="24"/>
        </w:rPr>
        <w:t>н.р</w:t>
      </w:r>
      <w:proofErr w:type="spellEnd"/>
      <w:r w:rsidRPr="0037131A">
        <w:rPr>
          <w:rFonts w:ascii="Times New Roman" w:hAnsi="Times New Roman"/>
          <w:color w:val="FF0000"/>
          <w:sz w:val="24"/>
          <w:szCs w:val="24"/>
        </w:rPr>
        <w:t xml:space="preserve">.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rPr>
        <w:t xml:space="preserve">34.Стан </w:t>
      </w:r>
      <w:proofErr w:type="spellStart"/>
      <w:r w:rsidRPr="0037131A">
        <w:rPr>
          <w:rFonts w:ascii="Times New Roman" w:hAnsi="Times New Roman"/>
          <w:color w:val="FF0000"/>
          <w:sz w:val="24"/>
          <w:szCs w:val="24"/>
        </w:rPr>
        <w:t>забезпечення</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Державних</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стандартів</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якості</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освіти</w:t>
      </w:r>
      <w:proofErr w:type="spellEnd"/>
      <w:r w:rsidRPr="0037131A">
        <w:rPr>
          <w:rFonts w:ascii="Times New Roman" w:hAnsi="Times New Roman"/>
          <w:color w:val="FF0000"/>
          <w:sz w:val="24"/>
          <w:szCs w:val="24"/>
        </w:rPr>
        <w:t xml:space="preserve"> у </w:t>
      </w:r>
      <w:proofErr w:type="spellStart"/>
      <w:r w:rsidRPr="0037131A">
        <w:rPr>
          <w:rFonts w:ascii="Times New Roman" w:hAnsi="Times New Roman"/>
          <w:color w:val="FF0000"/>
          <w:sz w:val="24"/>
          <w:szCs w:val="24"/>
        </w:rPr>
        <w:t>викладанні</w:t>
      </w:r>
      <w:proofErr w:type="spellEnd"/>
      <w:r w:rsidRPr="0037131A">
        <w:rPr>
          <w:rFonts w:ascii="Times New Roman" w:hAnsi="Times New Roman"/>
          <w:color w:val="FF0000"/>
          <w:sz w:val="24"/>
          <w:szCs w:val="24"/>
        </w:rPr>
        <w:t xml:space="preserve"> основ наук у </w:t>
      </w:r>
      <w:proofErr w:type="spellStart"/>
      <w:r w:rsidRPr="0037131A">
        <w:rPr>
          <w:rFonts w:ascii="Times New Roman" w:hAnsi="Times New Roman"/>
          <w:color w:val="FF0000"/>
          <w:sz w:val="24"/>
          <w:szCs w:val="24"/>
        </w:rPr>
        <w:t>початковій</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школі</w:t>
      </w:r>
      <w:proofErr w:type="spellEnd"/>
      <w:r w:rsidRPr="0037131A">
        <w:rPr>
          <w:rFonts w:ascii="Times New Roman" w:hAnsi="Times New Roman"/>
          <w:color w:val="FF0000"/>
          <w:sz w:val="24"/>
          <w:szCs w:val="24"/>
        </w:rPr>
        <w:t xml:space="preserve"> НУШ.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rPr>
        <w:t xml:space="preserve">35.Стан </w:t>
      </w:r>
      <w:proofErr w:type="spellStart"/>
      <w:r w:rsidRPr="0037131A">
        <w:rPr>
          <w:rFonts w:ascii="Times New Roman" w:hAnsi="Times New Roman"/>
          <w:color w:val="FF0000"/>
          <w:sz w:val="24"/>
          <w:szCs w:val="24"/>
        </w:rPr>
        <w:t>викладання</w:t>
      </w:r>
      <w:proofErr w:type="spellEnd"/>
      <w:r w:rsidRPr="0037131A">
        <w:rPr>
          <w:rFonts w:ascii="Times New Roman" w:hAnsi="Times New Roman"/>
          <w:color w:val="FF0000"/>
          <w:sz w:val="24"/>
          <w:szCs w:val="24"/>
        </w:rPr>
        <w:t xml:space="preserve"> </w:t>
      </w:r>
      <w:proofErr w:type="spellStart"/>
      <w:r w:rsidRPr="0037131A">
        <w:rPr>
          <w:rFonts w:ascii="Times New Roman" w:hAnsi="Times New Roman"/>
          <w:color w:val="FF0000"/>
          <w:sz w:val="24"/>
          <w:szCs w:val="24"/>
        </w:rPr>
        <w:t>профільного</w:t>
      </w:r>
      <w:proofErr w:type="spellEnd"/>
      <w:r w:rsidRPr="0037131A">
        <w:rPr>
          <w:rFonts w:ascii="Times New Roman" w:hAnsi="Times New Roman"/>
          <w:color w:val="FF0000"/>
          <w:sz w:val="24"/>
          <w:szCs w:val="24"/>
        </w:rPr>
        <w:t xml:space="preserve"> предмета </w:t>
      </w:r>
      <w:proofErr w:type="spellStart"/>
      <w:r w:rsidRPr="0037131A">
        <w:rPr>
          <w:rFonts w:ascii="Times New Roman" w:hAnsi="Times New Roman"/>
          <w:color w:val="FF0000"/>
          <w:sz w:val="24"/>
          <w:szCs w:val="24"/>
        </w:rPr>
        <w:t>інформатики</w:t>
      </w:r>
      <w:proofErr w:type="spellEnd"/>
      <w:r w:rsidRPr="0037131A">
        <w:rPr>
          <w:rFonts w:ascii="Times New Roman" w:hAnsi="Times New Roman"/>
          <w:color w:val="FF0000"/>
          <w:sz w:val="24"/>
          <w:szCs w:val="24"/>
        </w:rPr>
        <w:t xml:space="preserve">. </w:t>
      </w:r>
    </w:p>
    <w:p w:rsidR="00A47809" w:rsidRPr="0037131A" w:rsidRDefault="00A47809" w:rsidP="00FD69AA">
      <w:pPr>
        <w:shd w:val="clear" w:color="auto" w:fill="FFFFFF"/>
        <w:tabs>
          <w:tab w:val="left" w:pos="8647"/>
        </w:tabs>
        <w:spacing w:after="0" w:line="240" w:lineRule="auto"/>
        <w:ind w:firstLine="709"/>
        <w:jc w:val="both"/>
        <w:textAlignment w:val="baseline"/>
        <w:rPr>
          <w:rFonts w:ascii="Times New Roman" w:hAnsi="Times New Roman"/>
          <w:color w:val="FF0000"/>
          <w:sz w:val="24"/>
          <w:szCs w:val="24"/>
        </w:rPr>
      </w:pPr>
      <w:r w:rsidRPr="0037131A">
        <w:rPr>
          <w:rFonts w:ascii="Times New Roman" w:hAnsi="Times New Roman"/>
          <w:color w:val="FF0000"/>
          <w:sz w:val="24"/>
          <w:szCs w:val="24"/>
        </w:rPr>
        <w:t xml:space="preserve">36.Про </w:t>
      </w:r>
      <w:proofErr w:type="spellStart"/>
      <w:r w:rsidRPr="0037131A">
        <w:rPr>
          <w:rFonts w:ascii="Times New Roman" w:hAnsi="Times New Roman"/>
          <w:color w:val="FF0000"/>
          <w:sz w:val="24"/>
          <w:szCs w:val="24"/>
        </w:rPr>
        <w:t>перехід</w:t>
      </w:r>
      <w:proofErr w:type="spellEnd"/>
      <w:r w:rsidRPr="0037131A">
        <w:rPr>
          <w:rFonts w:ascii="Times New Roman" w:hAnsi="Times New Roman"/>
          <w:color w:val="FF0000"/>
          <w:sz w:val="24"/>
          <w:szCs w:val="24"/>
        </w:rPr>
        <w:t xml:space="preserve"> на </w:t>
      </w:r>
      <w:proofErr w:type="spellStart"/>
      <w:r w:rsidRPr="0037131A">
        <w:rPr>
          <w:rFonts w:ascii="Times New Roman" w:hAnsi="Times New Roman"/>
          <w:color w:val="FF0000"/>
          <w:sz w:val="24"/>
          <w:szCs w:val="24"/>
        </w:rPr>
        <w:t>дистанційну</w:t>
      </w:r>
      <w:proofErr w:type="spellEnd"/>
      <w:r w:rsidRPr="0037131A">
        <w:rPr>
          <w:rFonts w:ascii="Times New Roman" w:hAnsi="Times New Roman"/>
          <w:color w:val="FF0000"/>
          <w:sz w:val="24"/>
          <w:szCs w:val="24"/>
        </w:rPr>
        <w:t xml:space="preserve"> форму </w:t>
      </w:r>
      <w:proofErr w:type="spellStart"/>
      <w:r w:rsidRPr="0037131A">
        <w:rPr>
          <w:rFonts w:ascii="Times New Roman" w:hAnsi="Times New Roman"/>
          <w:color w:val="FF0000"/>
          <w:sz w:val="24"/>
          <w:szCs w:val="24"/>
        </w:rPr>
        <w:t>навчання</w:t>
      </w:r>
      <w:proofErr w:type="spellEnd"/>
      <w:r w:rsidRPr="0037131A">
        <w:rPr>
          <w:rFonts w:ascii="Times New Roman" w:hAnsi="Times New Roman"/>
          <w:color w:val="FF0000"/>
          <w:sz w:val="24"/>
          <w:szCs w:val="24"/>
        </w:rPr>
        <w:t xml:space="preserve"> з 29.01.2022 по 06.02.2022 р. </w:t>
      </w:r>
    </w:p>
    <w:p w:rsidR="00A47809" w:rsidRPr="0037131A" w:rsidRDefault="00A47809" w:rsidP="00FD69AA">
      <w:pPr>
        <w:shd w:val="clear" w:color="auto" w:fill="FFFFFF"/>
        <w:spacing w:after="0" w:line="240" w:lineRule="auto"/>
        <w:ind w:firstLine="709"/>
        <w:jc w:val="both"/>
        <w:outlineLvl w:val="0"/>
        <w:rPr>
          <w:rFonts w:ascii="Times New Roman" w:eastAsia="Times New Roman" w:hAnsi="Times New Roman"/>
          <w:bCs/>
          <w:color w:val="FF0000"/>
          <w:kern w:val="36"/>
          <w:sz w:val="24"/>
          <w:szCs w:val="24"/>
          <w:lang w:val="uk-UA" w:eastAsia="ru-RU"/>
        </w:rPr>
      </w:pPr>
      <w:r w:rsidRPr="0037131A">
        <w:rPr>
          <w:rFonts w:ascii="Times New Roman" w:eastAsia="Times New Roman" w:hAnsi="Times New Roman"/>
          <w:bCs/>
          <w:color w:val="FF0000"/>
          <w:kern w:val="36"/>
          <w:sz w:val="24"/>
          <w:szCs w:val="24"/>
          <w:lang w:eastAsia="ru-RU"/>
        </w:rPr>
        <w:t xml:space="preserve">37.Новий </w:t>
      </w:r>
      <w:proofErr w:type="spellStart"/>
      <w:r w:rsidRPr="0037131A">
        <w:rPr>
          <w:rFonts w:ascii="Times New Roman" w:eastAsia="Times New Roman" w:hAnsi="Times New Roman"/>
          <w:bCs/>
          <w:color w:val="FF0000"/>
          <w:kern w:val="36"/>
          <w:sz w:val="24"/>
          <w:szCs w:val="24"/>
          <w:lang w:eastAsia="ru-RU"/>
        </w:rPr>
        <w:t>професійний</w:t>
      </w:r>
      <w:proofErr w:type="spellEnd"/>
      <w:r w:rsidRPr="0037131A">
        <w:rPr>
          <w:rFonts w:ascii="Times New Roman" w:eastAsia="Times New Roman" w:hAnsi="Times New Roman"/>
          <w:bCs/>
          <w:color w:val="FF0000"/>
          <w:kern w:val="36"/>
          <w:sz w:val="24"/>
          <w:szCs w:val="24"/>
          <w:lang w:eastAsia="ru-RU"/>
        </w:rPr>
        <w:t xml:space="preserve"> стандарт і</w:t>
      </w:r>
      <w:r w:rsidRPr="0037131A">
        <w:rPr>
          <w:rFonts w:ascii="Times New Roman" w:eastAsia="Times New Roman" w:hAnsi="Times New Roman"/>
          <w:bCs/>
          <w:color w:val="FF0000"/>
          <w:kern w:val="36"/>
          <w:sz w:val="24"/>
          <w:szCs w:val="24"/>
          <w:lang w:val="uk-UA" w:eastAsia="ru-RU"/>
        </w:rPr>
        <w:t xml:space="preserve">  </w:t>
      </w:r>
      <w:proofErr w:type="spellStart"/>
      <w:r w:rsidRPr="0037131A">
        <w:rPr>
          <w:rFonts w:ascii="Times New Roman" w:eastAsia="Times New Roman" w:hAnsi="Times New Roman"/>
          <w:bCs/>
          <w:color w:val="FF0000"/>
          <w:kern w:val="36"/>
          <w:sz w:val="24"/>
          <w:szCs w:val="24"/>
          <w:lang w:eastAsia="ru-RU"/>
        </w:rPr>
        <w:t>завдання</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сучасного</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вчителя</w:t>
      </w:r>
      <w:proofErr w:type="spellEnd"/>
      <w:r w:rsidRPr="0037131A">
        <w:rPr>
          <w:rFonts w:ascii="Times New Roman" w:eastAsia="Times New Roman" w:hAnsi="Times New Roman"/>
          <w:bCs/>
          <w:color w:val="FF0000"/>
          <w:kern w:val="36"/>
          <w:sz w:val="24"/>
          <w:szCs w:val="24"/>
          <w:lang w:eastAsia="ru-RU"/>
        </w:rPr>
        <w:t xml:space="preserve"> в </w:t>
      </w:r>
      <w:proofErr w:type="spellStart"/>
      <w:r w:rsidRPr="0037131A">
        <w:rPr>
          <w:rFonts w:ascii="Times New Roman" w:eastAsia="Times New Roman" w:hAnsi="Times New Roman"/>
          <w:bCs/>
          <w:color w:val="FF0000"/>
          <w:kern w:val="36"/>
          <w:sz w:val="24"/>
          <w:szCs w:val="24"/>
          <w:lang w:eastAsia="ru-RU"/>
        </w:rPr>
        <w:t>контексті</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концепції</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Нової</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української</w:t>
      </w:r>
      <w:proofErr w:type="spellEnd"/>
      <w:r w:rsidRPr="0037131A">
        <w:rPr>
          <w:rFonts w:ascii="Times New Roman" w:eastAsia="Times New Roman" w:hAnsi="Times New Roman"/>
          <w:bCs/>
          <w:color w:val="FF0000"/>
          <w:kern w:val="36"/>
          <w:sz w:val="24"/>
          <w:szCs w:val="24"/>
          <w:lang w:eastAsia="ru-RU"/>
        </w:rPr>
        <w:t xml:space="preserve"> </w:t>
      </w:r>
      <w:proofErr w:type="spellStart"/>
      <w:r w:rsidRPr="0037131A">
        <w:rPr>
          <w:rFonts w:ascii="Times New Roman" w:eastAsia="Times New Roman" w:hAnsi="Times New Roman"/>
          <w:bCs/>
          <w:color w:val="FF0000"/>
          <w:kern w:val="36"/>
          <w:sz w:val="24"/>
          <w:szCs w:val="24"/>
          <w:lang w:eastAsia="ru-RU"/>
        </w:rPr>
        <w:t>школи</w:t>
      </w:r>
      <w:proofErr w:type="spellEnd"/>
      <w:r w:rsidRPr="0037131A">
        <w:rPr>
          <w:rFonts w:ascii="Times New Roman" w:eastAsia="Times New Roman" w:hAnsi="Times New Roman"/>
          <w:bCs/>
          <w:color w:val="FF0000"/>
          <w:kern w:val="36"/>
          <w:sz w:val="24"/>
          <w:szCs w:val="24"/>
          <w:lang w:eastAsia="ru-RU"/>
        </w:rPr>
        <w:t>.</w:t>
      </w:r>
      <w:r w:rsidRPr="0037131A">
        <w:rPr>
          <w:rFonts w:ascii="Times New Roman" w:eastAsia="Times New Roman" w:hAnsi="Times New Roman"/>
          <w:bCs/>
          <w:color w:val="FF0000"/>
          <w:kern w:val="36"/>
          <w:sz w:val="24"/>
          <w:szCs w:val="24"/>
          <w:lang w:val="uk-UA" w:eastAsia="ru-RU"/>
        </w:rPr>
        <w:t xml:space="preserve">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38. Про підсумки внутрішнього аудиту системи оцінювання навчальних досягнень здобувачів освіти.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39.Затвердження вибору підручників для 5 класу. Презентації підручників вчителями.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40.Академічна доброчесність – шлях до якісної освіти. </w:t>
      </w:r>
    </w:p>
    <w:p w:rsidR="00A47809" w:rsidRPr="0037131A" w:rsidRDefault="00A47809" w:rsidP="00FD69AA">
      <w:pPr>
        <w:shd w:val="clear" w:color="auto" w:fill="FFFFFF"/>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41.Робота закладу освіти в умовах воєнного стану. Підготовка закладу освіти та формувань цивільного захисту до дій в надзвичайних ситуаціях воєнного характеру. </w:t>
      </w:r>
    </w:p>
    <w:p w:rsidR="00A47809" w:rsidRPr="0037131A" w:rsidRDefault="00A47809" w:rsidP="00FD69AA">
      <w:pPr>
        <w:shd w:val="clear" w:color="auto" w:fill="FFFFFF"/>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42. Про перехід на дистанційну форму навчання з 24.03.2022 </w:t>
      </w:r>
    </w:p>
    <w:p w:rsidR="00A47809" w:rsidRPr="0037131A" w:rsidRDefault="00A47809" w:rsidP="00FD69AA">
      <w:pPr>
        <w:shd w:val="clear" w:color="auto" w:fill="FFFFFF"/>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43.Правові аспекти роботи працівників закладу освіти в умовах воєнного стану. </w:t>
      </w:r>
    </w:p>
    <w:p w:rsidR="00A47809" w:rsidRPr="0037131A" w:rsidRDefault="00A47809" w:rsidP="00FD69AA">
      <w:pPr>
        <w:shd w:val="clear" w:color="auto" w:fill="FFFFFF"/>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44.</w:t>
      </w:r>
      <w:r w:rsidRPr="0037131A">
        <w:rPr>
          <w:rFonts w:ascii="Times New Roman" w:eastAsia="Times New Roman" w:hAnsi="Times New Roman"/>
          <w:bCs/>
          <w:color w:val="FF0000"/>
          <w:sz w:val="24"/>
          <w:szCs w:val="24"/>
          <w:lang w:val="uk-UA" w:eastAsia="ru-RU"/>
        </w:rPr>
        <w:t>Про відновлення освітнього процесу в умовах воєнного стану з 14 березня 2022 р. В дистанційній формі.</w:t>
      </w:r>
      <w:r w:rsidRPr="0037131A">
        <w:rPr>
          <w:rFonts w:ascii="Times New Roman" w:eastAsia="Times New Roman" w:hAnsi="Times New Roman"/>
          <w:color w:val="FF0000"/>
          <w:sz w:val="24"/>
          <w:szCs w:val="24"/>
          <w:lang w:val="uk-UA" w:eastAsia="ru-RU"/>
        </w:rPr>
        <w:t xml:space="preserve"> </w:t>
      </w:r>
    </w:p>
    <w:p w:rsidR="00A47809" w:rsidRPr="0037131A" w:rsidRDefault="00A47809" w:rsidP="00FD69AA">
      <w:pPr>
        <w:shd w:val="clear" w:color="auto" w:fill="FFFFFF"/>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45.Підсумки проведення внутрішнього самооцінювання за напрямом «Педагогічна діяльність».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46.Портрет сучасного вчителя. Ознайомлення з атестаційними   характеристиками вчителів, які атестуються, членів педради.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47.Творчий звіт вчителів, які атестуються: Динаміка якісних показників педагогічної діяльності вчителя. Електронне портфоліо як засіб оцінювання діяльності вчителя. Мій кабінет - моя творча лабораторія.</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48. Підсумки атестації педагогічних працівників закладу освіти в 2022 р. </w:t>
      </w:r>
    </w:p>
    <w:p w:rsidR="00A47809" w:rsidRPr="0037131A" w:rsidRDefault="00A47809" w:rsidP="00FD69AA">
      <w:pPr>
        <w:spacing w:after="0" w:line="240" w:lineRule="auto"/>
        <w:ind w:firstLine="709"/>
        <w:jc w:val="both"/>
        <w:rPr>
          <w:rFonts w:ascii="Times New Roman" w:eastAsia="Times New Roman" w:hAnsi="Times New Roman"/>
          <w:color w:val="FF0000"/>
          <w:sz w:val="24"/>
          <w:szCs w:val="24"/>
          <w:lang w:val="uk-UA" w:eastAsia="ru-RU"/>
        </w:rPr>
      </w:pPr>
      <w:r w:rsidRPr="0037131A">
        <w:rPr>
          <w:rFonts w:ascii="Times New Roman" w:eastAsia="Times New Roman" w:hAnsi="Times New Roman"/>
          <w:color w:val="FF0000"/>
          <w:sz w:val="24"/>
          <w:szCs w:val="24"/>
          <w:lang w:val="uk-UA" w:eastAsia="ru-RU"/>
        </w:rPr>
        <w:t xml:space="preserve">49.Визнання підвищення кваліфікації педагогічних працівників (які подали клопотання та сертифікати про проходження підвищення кваліфікації). </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50.Про завершення 2021-2022 навчального року. </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hAnsi="Times New Roman"/>
          <w:color w:val="FF0000"/>
          <w:sz w:val="24"/>
          <w:szCs w:val="24"/>
          <w:lang w:val="uk-UA"/>
        </w:rPr>
        <w:t xml:space="preserve">51.Про викладання навчальних предметів в умовах воєнного часу. (за рекомендаціями ДСЯО) </w:t>
      </w:r>
    </w:p>
    <w:p w:rsidR="00A47809" w:rsidRPr="0037131A" w:rsidRDefault="00A47809" w:rsidP="00FD69AA">
      <w:pPr>
        <w:spacing w:after="0" w:line="240" w:lineRule="auto"/>
        <w:ind w:firstLine="709"/>
        <w:jc w:val="both"/>
        <w:rPr>
          <w:rFonts w:ascii="Times New Roman" w:hAnsi="Times New Roman"/>
          <w:color w:val="FF0000"/>
          <w:sz w:val="24"/>
          <w:szCs w:val="24"/>
          <w:lang w:val="uk-UA"/>
        </w:rPr>
      </w:pPr>
      <w:r w:rsidRPr="0037131A">
        <w:rPr>
          <w:rFonts w:ascii="Times New Roman" w:hAnsi="Times New Roman"/>
          <w:color w:val="FF0000"/>
          <w:sz w:val="24"/>
          <w:szCs w:val="24"/>
          <w:lang w:val="uk-UA"/>
        </w:rPr>
        <w:lastRenderedPageBreak/>
        <w:t xml:space="preserve">52.Звільнення від проходження ДПА здобувачами освіти 11 класу в 2022 р. Про підготовку здобувачів знань 11 класу до мультипредметного тесту. </w:t>
      </w:r>
    </w:p>
    <w:p w:rsidR="00A47809" w:rsidRPr="00FD69AA" w:rsidRDefault="00A47809" w:rsidP="00FD69AA">
      <w:pPr>
        <w:shd w:val="clear" w:color="auto" w:fill="FFFFFF"/>
        <w:tabs>
          <w:tab w:val="left" w:pos="8647"/>
        </w:tabs>
        <w:spacing w:after="0" w:line="240" w:lineRule="auto"/>
        <w:ind w:firstLine="709"/>
        <w:jc w:val="both"/>
        <w:textAlignment w:val="baseline"/>
        <w:rPr>
          <w:rFonts w:ascii="Times New Roman" w:hAnsi="Times New Roman"/>
          <w:sz w:val="24"/>
          <w:szCs w:val="24"/>
          <w:lang w:val="uk-UA"/>
        </w:rPr>
      </w:pPr>
      <w:r w:rsidRPr="00FD69AA">
        <w:rPr>
          <w:rFonts w:ascii="Times New Roman" w:hAnsi="Times New Roman"/>
          <w:sz w:val="24"/>
          <w:szCs w:val="24"/>
          <w:lang w:val="uk-UA"/>
        </w:rPr>
        <w:t>87% батьків і здобувачів знань позитивно оцінюють рівень якості освіти. Освіта це не лише оцінки. Це і створене освітнє середовище, і оцінювання учнів на основі чітких критеріїв, педагогічна діяльність працівників, управлінські процеси.</w:t>
      </w:r>
    </w:p>
    <w:p w:rsidR="00104334" w:rsidRPr="00FD69AA" w:rsidRDefault="00A47809" w:rsidP="009B6BE8">
      <w:pPr>
        <w:shd w:val="clear" w:color="auto" w:fill="FFFFFF"/>
        <w:tabs>
          <w:tab w:val="left" w:pos="8647"/>
        </w:tabs>
        <w:spacing w:after="0" w:line="240" w:lineRule="auto"/>
        <w:ind w:firstLine="709"/>
        <w:jc w:val="both"/>
        <w:textAlignment w:val="baseline"/>
        <w:rPr>
          <w:rFonts w:ascii="Times New Roman" w:hAnsi="Times New Roman"/>
          <w:sz w:val="24"/>
          <w:szCs w:val="24"/>
          <w:lang w:val="uk-UA"/>
        </w:rPr>
      </w:pPr>
      <w:r w:rsidRPr="00FD69AA">
        <w:rPr>
          <w:rFonts w:ascii="Times New Roman" w:hAnsi="Times New Roman"/>
          <w:sz w:val="24"/>
          <w:szCs w:val="24"/>
          <w:lang w:val="uk-UA"/>
        </w:rPr>
        <w:t>Педагогічний колектив втілює Концепцію нової української школи.  З 2020 по 2022 триває друга фаза впровадження НУШ. Створено відповідне освітнє середовище в 1-4 класах НУШ.  Придбано дидактичні матеріали, парти, фліп-чарт, ноутбук</w:t>
      </w:r>
      <w:r w:rsidR="007F0662">
        <w:rPr>
          <w:rFonts w:ascii="Times New Roman" w:hAnsi="Times New Roman"/>
          <w:sz w:val="24"/>
          <w:szCs w:val="24"/>
          <w:lang w:val="uk-UA"/>
        </w:rPr>
        <w:t>и</w:t>
      </w:r>
      <w:r w:rsidRPr="00FD69AA">
        <w:rPr>
          <w:rFonts w:ascii="Times New Roman" w:hAnsi="Times New Roman"/>
          <w:sz w:val="24"/>
          <w:szCs w:val="24"/>
          <w:lang w:val="uk-UA"/>
        </w:rPr>
        <w:t>, принтер</w:t>
      </w:r>
      <w:r w:rsidR="007F0662">
        <w:rPr>
          <w:rFonts w:ascii="Times New Roman" w:hAnsi="Times New Roman"/>
          <w:sz w:val="24"/>
          <w:szCs w:val="24"/>
          <w:lang w:val="uk-UA"/>
        </w:rPr>
        <w:t>и</w:t>
      </w:r>
      <w:r w:rsidRPr="00FD69AA">
        <w:rPr>
          <w:rFonts w:ascii="Times New Roman" w:hAnsi="Times New Roman"/>
          <w:sz w:val="24"/>
          <w:szCs w:val="24"/>
          <w:lang w:val="uk-UA"/>
        </w:rPr>
        <w:t>, телевізор</w:t>
      </w:r>
      <w:r w:rsidR="007F0662">
        <w:rPr>
          <w:rFonts w:ascii="Times New Roman" w:hAnsi="Times New Roman"/>
          <w:sz w:val="24"/>
          <w:szCs w:val="24"/>
          <w:lang w:val="uk-UA"/>
        </w:rPr>
        <w:t>и</w:t>
      </w:r>
      <w:r w:rsidRPr="00FD69AA">
        <w:rPr>
          <w:rFonts w:ascii="Times New Roman" w:hAnsi="Times New Roman"/>
          <w:sz w:val="24"/>
          <w:szCs w:val="24"/>
          <w:lang w:val="uk-UA"/>
        </w:rPr>
        <w:t>. Вчителі, які працюють в 1-4 класах, та адміністрація закладу  пройшли відповідну професійну підготовку.</w:t>
      </w:r>
      <w:r w:rsidR="009B6BE8" w:rsidRPr="009B6BE8">
        <w:rPr>
          <w:rFonts w:ascii="Times New Roman" w:hAnsi="Times New Roman"/>
          <w:sz w:val="24"/>
          <w:szCs w:val="24"/>
          <w:lang w:val="uk-UA"/>
        </w:rPr>
        <w:t xml:space="preserve"> </w:t>
      </w:r>
      <w:r w:rsidR="009B6BE8">
        <w:rPr>
          <w:rFonts w:ascii="Times New Roman" w:hAnsi="Times New Roman"/>
          <w:sz w:val="24"/>
          <w:szCs w:val="24"/>
          <w:lang w:val="uk-UA"/>
        </w:rPr>
        <w:t xml:space="preserve">У 2021/2022 році вчитель Перевеза О.В. </w:t>
      </w:r>
      <w:r w:rsidR="000224A8">
        <w:rPr>
          <w:rFonts w:ascii="Times New Roman" w:hAnsi="Times New Roman"/>
          <w:sz w:val="24"/>
          <w:szCs w:val="24"/>
          <w:lang w:val="uk-UA"/>
        </w:rPr>
        <w:t xml:space="preserve">успішно </w:t>
      </w:r>
      <w:proofErr w:type="spellStart"/>
      <w:r w:rsidR="009B6BE8">
        <w:rPr>
          <w:rFonts w:ascii="Times New Roman" w:hAnsi="Times New Roman"/>
          <w:sz w:val="24"/>
          <w:szCs w:val="24"/>
        </w:rPr>
        <w:t>пройшл</w:t>
      </w:r>
      <w:proofErr w:type="spellEnd"/>
      <w:r w:rsidR="009B6BE8">
        <w:rPr>
          <w:rFonts w:ascii="Times New Roman" w:hAnsi="Times New Roman"/>
          <w:sz w:val="24"/>
          <w:szCs w:val="24"/>
          <w:lang w:val="uk-UA"/>
        </w:rPr>
        <w:t>а</w:t>
      </w:r>
      <w:r w:rsidR="009B6BE8" w:rsidRPr="009B6BE8">
        <w:rPr>
          <w:rFonts w:ascii="Times New Roman" w:hAnsi="Times New Roman"/>
          <w:sz w:val="24"/>
          <w:szCs w:val="24"/>
        </w:rPr>
        <w:t xml:space="preserve"> </w:t>
      </w:r>
      <w:proofErr w:type="spellStart"/>
      <w:r w:rsidR="009B6BE8" w:rsidRPr="009B6BE8">
        <w:rPr>
          <w:rFonts w:ascii="Times New Roman" w:hAnsi="Times New Roman"/>
          <w:sz w:val="24"/>
          <w:szCs w:val="24"/>
        </w:rPr>
        <w:t>сертифікацію</w:t>
      </w:r>
      <w:proofErr w:type="spellEnd"/>
      <w:r w:rsidR="009B6BE8" w:rsidRPr="009B6BE8">
        <w:rPr>
          <w:rFonts w:ascii="Times New Roman" w:hAnsi="Times New Roman"/>
          <w:sz w:val="24"/>
          <w:szCs w:val="24"/>
        </w:rPr>
        <w:t xml:space="preserve"> </w:t>
      </w:r>
      <w:proofErr w:type="spellStart"/>
      <w:r w:rsidR="009B6BE8" w:rsidRPr="009B6BE8">
        <w:rPr>
          <w:rFonts w:ascii="Times New Roman" w:hAnsi="Times New Roman"/>
          <w:sz w:val="24"/>
          <w:szCs w:val="24"/>
        </w:rPr>
        <w:t>вчителів</w:t>
      </w:r>
      <w:proofErr w:type="spellEnd"/>
      <w:r w:rsidR="009B6BE8" w:rsidRPr="009B6BE8">
        <w:rPr>
          <w:rFonts w:ascii="Times New Roman" w:hAnsi="Times New Roman"/>
          <w:sz w:val="24"/>
          <w:szCs w:val="24"/>
        </w:rPr>
        <w:t xml:space="preserve"> </w:t>
      </w:r>
      <w:proofErr w:type="spellStart"/>
      <w:r w:rsidR="009B6BE8" w:rsidRPr="009B6BE8">
        <w:rPr>
          <w:rFonts w:ascii="Times New Roman" w:hAnsi="Times New Roman"/>
          <w:sz w:val="24"/>
          <w:szCs w:val="24"/>
        </w:rPr>
        <w:t>початкових</w:t>
      </w:r>
      <w:proofErr w:type="spellEnd"/>
      <w:r w:rsidR="009B6BE8" w:rsidRPr="009B6BE8">
        <w:rPr>
          <w:rFonts w:ascii="Times New Roman" w:hAnsi="Times New Roman"/>
          <w:sz w:val="24"/>
          <w:szCs w:val="24"/>
        </w:rPr>
        <w:t xml:space="preserve"> </w:t>
      </w:r>
      <w:proofErr w:type="spellStart"/>
      <w:r w:rsidR="009B6BE8" w:rsidRPr="009B6BE8">
        <w:rPr>
          <w:rFonts w:ascii="Times New Roman" w:hAnsi="Times New Roman"/>
          <w:sz w:val="24"/>
          <w:szCs w:val="24"/>
        </w:rPr>
        <w:t>класів</w:t>
      </w:r>
      <w:proofErr w:type="spellEnd"/>
      <w:r w:rsidR="009B6BE8" w:rsidRPr="009B6BE8">
        <w:rPr>
          <w:rFonts w:ascii="Times New Roman" w:hAnsi="Times New Roman"/>
          <w:sz w:val="24"/>
          <w:szCs w:val="24"/>
        </w:rPr>
        <w:t xml:space="preserve">. </w:t>
      </w:r>
      <w:r w:rsidR="00104334" w:rsidRPr="00FD69AA">
        <w:rPr>
          <w:rFonts w:ascii="Times New Roman" w:hAnsi="Times New Roman"/>
          <w:sz w:val="24"/>
          <w:szCs w:val="24"/>
          <w:lang w:val="uk-UA"/>
        </w:rPr>
        <w:t>Проведена підготовка вчителів до викладання за новим Державним стандартом базової середньої освіти</w:t>
      </w:r>
      <w:r w:rsidR="00FD69AA" w:rsidRPr="00FD69AA">
        <w:rPr>
          <w:rFonts w:ascii="Times New Roman" w:hAnsi="Times New Roman"/>
          <w:sz w:val="24"/>
          <w:szCs w:val="24"/>
          <w:lang w:val="uk-UA"/>
        </w:rPr>
        <w:t xml:space="preserve"> в 5 класі, обрано модельні програми, замовлено підручники.</w:t>
      </w:r>
    </w:p>
    <w:p w:rsidR="00A47809" w:rsidRPr="00FD69AA" w:rsidRDefault="00A47809" w:rsidP="00FD69AA">
      <w:pPr>
        <w:shd w:val="clear" w:color="auto" w:fill="FFFFFF"/>
        <w:tabs>
          <w:tab w:val="left" w:pos="8647"/>
        </w:tabs>
        <w:spacing w:after="0" w:line="240" w:lineRule="auto"/>
        <w:ind w:firstLine="709"/>
        <w:jc w:val="both"/>
        <w:textAlignment w:val="baseline"/>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Протягом навчального року педагогічний колектив працював над  створенням єдиного інформаційно-освітнього простору, що дозволяє організувати ефективне дистанційне навчання, застосовувати в освітньому процесі нові ІКТ, зд</w:t>
      </w:r>
      <w:r w:rsidR="007F0662">
        <w:rPr>
          <w:rFonts w:ascii="Times New Roman" w:eastAsia="Times New Roman" w:hAnsi="Times New Roman"/>
          <w:sz w:val="24"/>
          <w:szCs w:val="24"/>
          <w:lang w:val="uk-UA" w:eastAsia="ru-RU"/>
        </w:rPr>
        <w:t>ійснювати збір та обробку даних</w:t>
      </w:r>
      <w:r w:rsidRPr="00FD69AA">
        <w:rPr>
          <w:rFonts w:ascii="Times New Roman" w:eastAsia="Times New Roman" w:hAnsi="Times New Roman"/>
          <w:sz w:val="24"/>
          <w:szCs w:val="24"/>
          <w:lang w:val="uk-UA" w:eastAsia="ru-RU"/>
        </w:rPr>
        <w:t>. В цей період вчителями і учнями зроблено значний крок вперед щодо дистанційної взаємодії через протиепідемічні обмеження. В умовах воєн</w:t>
      </w:r>
      <w:r w:rsidR="007F0662">
        <w:rPr>
          <w:rFonts w:ascii="Times New Roman" w:eastAsia="Times New Roman" w:hAnsi="Times New Roman"/>
          <w:sz w:val="24"/>
          <w:szCs w:val="24"/>
          <w:lang w:val="uk-UA" w:eastAsia="ru-RU"/>
        </w:rPr>
        <w:t>ного часу дистанційне</w:t>
      </w:r>
      <w:r w:rsidRPr="00FD69AA">
        <w:rPr>
          <w:rFonts w:ascii="Times New Roman" w:eastAsia="Times New Roman" w:hAnsi="Times New Roman"/>
          <w:sz w:val="24"/>
          <w:szCs w:val="24"/>
          <w:lang w:val="uk-UA" w:eastAsia="ru-RU"/>
        </w:rPr>
        <w:t xml:space="preserve"> навчання стало найбільш безпечним способом організації навчання.  Педагогічний колектив спрямував зусилля на ефективне дистанційне навчання, підготувався технічно і методично, проведено роботу з батьками та здобувачами знань. В період з</w:t>
      </w:r>
      <w:r w:rsidR="00903F44">
        <w:rPr>
          <w:rFonts w:ascii="Times New Roman" w:eastAsia="Times New Roman" w:hAnsi="Times New Roman"/>
          <w:sz w:val="24"/>
          <w:szCs w:val="24"/>
          <w:lang w:val="uk-UA" w:eastAsia="ru-RU"/>
        </w:rPr>
        <w:t xml:space="preserve"> </w:t>
      </w:r>
      <w:r w:rsidRPr="00FD69AA">
        <w:rPr>
          <w:rFonts w:ascii="Times New Roman" w:eastAsia="Times New Roman" w:hAnsi="Times New Roman"/>
          <w:sz w:val="24"/>
          <w:szCs w:val="24"/>
          <w:lang w:val="uk-UA" w:eastAsia="ru-RU"/>
        </w:rPr>
        <w:t>24 лютого до закінчення навчального року більша частина учнів знаходила можливості бути на зв’язку з учителем, бути присут</w:t>
      </w:r>
      <w:r w:rsidR="007F0662">
        <w:rPr>
          <w:rFonts w:ascii="Times New Roman" w:eastAsia="Times New Roman" w:hAnsi="Times New Roman"/>
          <w:sz w:val="24"/>
          <w:szCs w:val="24"/>
          <w:lang w:val="uk-UA" w:eastAsia="ru-RU"/>
        </w:rPr>
        <w:t>нім на уроках. Нажаль близько 20% учнів 1-11</w:t>
      </w:r>
      <w:r w:rsidRPr="00FD69AA">
        <w:rPr>
          <w:rFonts w:ascii="Times New Roman" w:eastAsia="Times New Roman" w:hAnsi="Times New Roman"/>
          <w:sz w:val="24"/>
          <w:szCs w:val="24"/>
          <w:lang w:val="uk-UA" w:eastAsia="ru-RU"/>
        </w:rPr>
        <w:t xml:space="preserve"> класів через відсутність належного зв’язку, відсутності сучасних телефонів, ноутбуків не мали змоги відвідувати заняття. Проте за великого бажання батьків можна було знайти можливості для відвідування уроків.</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Протягом року проводилось опитування учасників освітнього процесу.</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З метою проведення самооцінювання діяльності педагогічних працівників закладу освіти та управлінс</w:t>
      </w:r>
      <w:r w:rsidR="007F0662">
        <w:rPr>
          <w:rFonts w:ascii="Times New Roman" w:hAnsi="Times New Roman"/>
          <w:sz w:val="24"/>
          <w:szCs w:val="24"/>
          <w:lang w:val="uk-UA"/>
        </w:rPr>
        <w:t>ької діяльності, в грудні 2021-березні 2022 н. р. б</w:t>
      </w:r>
      <w:r w:rsidRPr="00FD69AA">
        <w:rPr>
          <w:rFonts w:ascii="Times New Roman" w:hAnsi="Times New Roman"/>
          <w:sz w:val="24"/>
          <w:szCs w:val="24"/>
          <w:lang w:val="uk-UA"/>
        </w:rPr>
        <w:t>уло проведено моніторинг якості осві</w:t>
      </w:r>
      <w:r w:rsidR="007F0662">
        <w:rPr>
          <w:rFonts w:ascii="Times New Roman" w:hAnsi="Times New Roman"/>
          <w:sz w:val="24"/>
          <w:szCs w:val="24"/>
          <w:lang w:val="uk-UA"/>
        </w:rPr>
        <w:t>тніх та управлінських процесів.</w:t>
      </w:r>
      <w:r w:rsidRPr="00FD69AA">
        <w:rPr>
          <w:rFonts w:ascii="Times New Roman" w:hAnsi="Times New Roman"/>
          <w:sz w:val="24"/>
          <w:szCs w:val="24"/>
          <w:lang w:val="uk-UA"/>
        </w:rPr>
        <w:t xml:space="preserve"> Вивчено стан кадрової політики та можливості професійного розвитку педагогів; порядок прийняття управлінських рішень, стан взаємодії з місцевою громадою, сформованість та забезпечення реалізації політики академічної доброчесності, функціонування внутрішньої системи забезпечення якості освіти.</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В процесі моніторингу переглянуто і проаналізовано реалізацію таких докуме</w:t>
      </w:r>
      <w:r w:rsidR="004D110C">
        <w:rPr>
          <w:rFonts w:ascii="Times New Roman" w:hAnsi="Times New Roman"/>
          <w:sz w:val="24"/>
          <w:szCs w:val="24"/>
          <w:lang w:val="uk-UA"/>
        </w:rPr>
        <w:t>нтів: Стратегії розвитку на 2022-2025</w:t>
      </w:r>
      <w:r w:rsidRPr="00FD69AA">
        <w:rPr>
          <w:rFonts w:ascii="Times New Roman" w:hAnsi="Times New Roman"/>
          <w:sz w:val="24"/>
          <w:szCs w:val="24"/>
          <w:lang w:val="uk-UA"/>
        </w:rPr>
        <w:t xml:space="preserve"> рр., Положення про внутрішню систему забезпечення якості освіти, Положення про академічну доброчесність.</w:t>
      </w:r>
    </w:p>
    <w:p w:rsidR="00A47809" w:rsidRPr="00FD69AA" w:rsidRDefault="004D110C" w:rsidP="00FD69AA">
      <w:pPr>
        <w:tabs>
          <w:tab w:val="left" w:pos="8647"/>
        </w:tabs>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Здійснюється</w:t>
      </w:r>
      <w:r w:rsidR="00A47809" w:rsidRPr="00FD69AA">
        <w:rPr>
          <w:rFonts w:ascii="Times New Roman" w:hAnsi="Times New Roman"/>
          <w:b/>
          <w:sz w:val="24"/>
          <w:szCs w:val="24"/>
          <w:lang w:val="uk-UA"/>
        </w:rPr>
        <w:t xml:space="preserve"> педагогічним</w:t>
      </w:r>
      <w:r>
        <w:rPr>
          <w:rFonts w:ascii="Times New Roman" w:hAnsi="Times New Roman"/>
          <w:b/>
          <w:sz w:val="24"/>
          <w:szCs w:val="24"/>
          <w:lang w:val="uk-UA"/>
        </w:rPr>
        <w:t xml:space="preserve"> колективом закладу інноваційна діяльність</w:t>
      </w:r>
      <w:r w:rsidR="00A47809" w:rsidRPr="00FD69AA">
        <w:rPr>
          <w:rFonts w:ascii="Times New Roman" w:hAnsi="Times New Roman"/>
          <w:b/>
          <w:sz w:val="24"/>
          <w:szCs w:val="24"/>
          <w:lang w:val="uk-UA"/>
        </w:rPr>
        <w:t>:</w:t>
      </w:r>
    </w:p>
    <w:p w:rsidR="00A47809" w:rsidRPr="00FD69AA" w:rsidRDefault="004D110C" w:rsidP="00FD69AA">
      <w:pPr>
        <w:spacing w:after="0" w:line="240" w:lineRule="auto"/>
        <w:ind w:firstLine="709"/>
        <w:contextualSpacing/>
        <w:jc w:val="both"/>
        <w:rPr>
          <w:rFonts w:ascii="Times New Roman" w:eastAsia="Times New Roman" w:hAnsi="Times New Roman"/>
          <w:b/>
          <w:sz w:val="24"/>
          <w:szCs w:val="24"/>
          <w:lang w:val="uk-UA" w:eastAsia="uk-UA"/>
        </w:rPr>
      </w:pPr>
      <w:r>
        <w:rPr>
          <w:rFonts w:ascii="Times New Roman" w:hAnsi="Times New Roman"/>
          <w:sz w:val="24"/>
          <w:szCs w:val="24"/>
          <w:lang w:val="uk-UA"/>
        </w:rPr>
        <w:t>1</w:t>
      </w:r>
      <w:r w:rsidR="00FD69AA" w:rsidRPr="00FD69AA">
        <w:rPr>
          <w:rFonts w:ascii="Times New Roman" w:hAnsi="Times New Roman"/>
          <w:sz w:val="24"/>
          <w:szCs w:val="24"/>
          <w:lang w:val="uk-UA"/>
        </w:rPr>
        <w:t>.</w:t>
      </w:r>
      <w:r w:rsidR="00A47809" w:rsidRPr="00FD69AA">
        <w:rPr>
          <w:rFonts w:ascii="Times New Roman" w:hAnsi="Times New Roman"/>
          <w:sz w:val="24"/>
          <w:szCs w:val="24"/>
          <w:lang w:val="uk-UA"/>
        </w:rPr>
        <w:t>Виховна система «Пізнай себе, свій край, свій народ».</w:t>
      </w:r>
    </w:p>
    <w:p w:rsidR="00A47809" w:rsidRPr="00FD69AA" w:rsidRDefault="004D110C" w:rsidP="00FD69AA">
      <w:pPr>
        <w:spacing w:after="0" w:line="240" w:lineRule="auto"/>
        <w:ind w:firstLine="709"/>
        <w:contextualSpacing/>
        <w:jc w:val="both"/>
        <w:rPr>
          <w:rFonts w:ascii="Times New Roman" w:eastAsia="Times New Roman" w:hAnsi="Times New Roman"/>
          <w:b/>
          <w:sz w:val="24"/>
          <w:szCs w:val="24"/>
          <w:lang w:val="uk-UA" w:eastAsia="uk-UA"/>
        </w:rPr>
      </w:pPr>
      <w:r>
        <w:rPr>
          <w:rFonts w:ascii="Times New Roman" w:hAnsi="Times New Roman"/>
          <w:sz w:val="24"/>
          <w:szCs w:val="24"/>
          <w:lang w:val="uk-UA"/>
        </w:rPr>
        <w:t>2</w:t>
      </w:r>
      <w:r w:rsidR="00FD69AA" w:rsidRPr="00FD69AA">
        <w:rPr>
          <w:rFonts w:ascii="Times New Roman" w:hAnsi="Times New Roman"/>
          <w:sz w:val="24"/>
          <w:szCs w:val="24"/>
          <w:lang w:val="uk-UA"/>
        </w:rPr>
        <w:t>.</w:t>
      </w:r>
      <w:r w:rsidR="00A47809" w:rsidRPr="00FD69AA">
        <w:rPr>
          <w:rFonts w:ascii="Times New Roman" w:hAnsi="Times New Roman"/>
          <w:sz w:val="24"/>
          <w:szCs w:val="24"/>
          <w:lang w:val="uk-UA"/>
        </w:rPr>
        <w:t>Впровадження міжнародного досвіду з реалізації пр</w:t>
      </w:r>
      <w:r>
        <w:rPr>
          <w:rFonts w:ascii="Times New Roman" w:hAnsi="Times New Roman"/>
          <w:sz w:val="24"/>
          <w:szCs w:val="24"/>
          <w:lang w:val="uk-UA"/>
        </w:rPr>
        <w:t xml:space="preserve">оектів, спрямованих на співпрацю школи та </w:t>
      </w:r>
      <w:r w:rsidR="00A47809" w:rsidRPr="00FD69AA">
        <w:rPr>
          <w:rFonts w:ascii="Times New Roman" w:hAnsi="Times New Roman"/>
          <w:sz w:val="24"/>
          <w:szCs w:val="24"/>
          <w:lang w:val="uk-UA"/>
        </w:rPr>
        <w:t>сільс</w:t>
      </w:r>
      <w:r w:rsidR="005716C1">
        <w:rPr>
          <w:rFonts w:ascii="Times New Roman" w:hAnsi="Times New Roman"/>
          <w:sz w:val="24"/>
          <w:szCs w:val="24"/>
          <w:lang w:val="uk-UA"/>
        </w:rPr>
        <w:t>ької громади. Проект «Туристичний маршрут вихідного дня</w:t>
      </w:r>
      <w:r>
        <w:rPr>
          <w:rFonts w:ascii="Times New Roman" w:hAnsi="Times New Roman"/>
          <w:sz w:val="24"/>
          <w:szCs w:val="24"/>
          <w:lang w:val="uk-UA"/>
        </w:rPr>
        <w:t>»</w:t>
      </w:r>
      <w:r w:rsidR="005716C1">
        <w:rPr>
          <w:rFonts w:ascii="Times New Roman" w:hAnsi="Times New Roman"/>
          <w:sz w:val="24"/>
          <w:szCs w:val="24"/>
          <w:lang w:val="uk-UA"/>
        </w:rPr>
        <w:t xml:space="preserve"> (історія сіл Юрківка, Максимівка, Томашівка),</w:t>
      </w:r>
      <w:r>
        <w:rPr>
          <w:rFonts w:ascii="Times New Roman" w:hAnsi="Times New Roman"/>
          <w:sz w:val="24"/>
          <w:szCs w:val="24"/>
          <w:lang w:val="uk-UA"/>
        </w:rPr>
        <w:t xml:space="preserve"> відеофільм «Книга, що оживає», </w:t>
      </w:r>
      <w:r w:rsidR="005716C1">
        <w:rPr>
          <w:rFonts w:ascii="Times New Roman" w:hAnsi="Times New Roman"/>
          <w:sz w:val="24"/>
          <w:szCs w:val="24"/>
          <w:lang w:val="uk-UA"/>
        </w:rPr>
        <w:t>Проєкт «Екологічна стежка»</w:t>
      </w:r>
      <w:r w:rsidR="00A47809" w:rsidRPr="00FD69AA">
        <w:rPr>
          <w:rFonts w:ascii="Times New Roman" w:hAnsi="Times New Roman"/>
          <w:sz w:val="24"/>
          <w:szCs w:val="24"/>
          <w:lang w:val="uk-UA"/>
        </w:rPr>
        <w:t>.</w:t>
      </w:r>
    </w:p>
    <w:p w:rsidR="00A47809" w:rsidRPr="00FD69AA" w:rsidRDefault="00DB0CFC" w:rsidP="00FD69AA">
      <w:pPr>
        <w:spacing w:after="0" w:line="240" w:lineRule="auto"/>
        <w:ind w:firstLine="709"/>
        <w:contextualSpacing/>
        <w:jc w:val="both"/>
        <w:rPr>
          <w:rFonts w:ascii="Times New Roman" w:eastAsia="Times New Roman" w:hAnsi="Times New Roman"/>
          <w:b/>
          <w:sz w:val="24"/>
          <w:szCs w:val="24"/>
          <w:lang w:val="uk-UA" w:eastAsia="uk-UA"/>
        </w:rPr>
      </w:pPr>
      <w:r>
        <w:rPr>
          <w:rFonts w:ascii="Times New Roman" w:hAnsi="Times New Roman"/>
          <w:sz w:val="24"/>
          <w:szCs w:val="24"/>
          <w:lang w:val="uk-UA"/>
        </w:rPr>
        <w:t>3</w:t>
      </w:r>
      <w:r w:rsidR="00FD69AA" w:rsidRPr="00FD69AA">
        <w:rPr>
          <w:rFonts w:ascii="Times New Roman" w:hAnsi="Times New Roman"/>
          <w:sz w:val="24"/>
          <w:szCs w:val="24"/>
          <w:lang w:val="uk-UA"/>
        </w:rPr>
        <w:t>.</w:t>
      </w:r>
      <w:r>
        <w:rPr>
          <w:rFonts w:ascii="Times New Roman" w:hAnsi="Times New Roman"/>
          <w:sz w:val="24"/>
          <w:szCs w:val="24"/>
          <w:lang w:val="uk-UA"/>
        </w:rPr>
        <w:t>Курс за вибором «Сучасні процеси  європейської інтеграції»</w:t>
      </w:r>
      <w:r w:rsidR="00A47809" w:rsidRPr="00FD69AA">
        <w:rPr>
          <w:rFonts w:ascii="Times New Roman" w:hAnsi="Times New Roman"/>
          <w:sz w:val="24"/>
          <w:szCs w:val="24"/>
          <w:lang w:val="uk-UA"/>
        </w:rPr>
        <w:t>.</w:t>
      </w:r>
    </w:p>
    <w:p w:rsidR="00A47809" w:rsidRPr="00FD69AA" w:rsidRDefault="00DB0CFC" w:rsidP="00FD69AA">
      <w:pPr>
        <w:spacing w:after="0" w:line="240" w:lineRule="auto"/>
        <w:ind w:firstLine="709"/>
        <w:contextualSpacing/>
        <w:jc w:val="both"/>
        <w:rPr>
          <w:rFonts w:ascii="Times New Roman" w:eastAsia="Times New Roman" w:hAnsi="Times New Roman"/>
          <w:b/>
          <w:sz w:val="24"/>
          <w:szCs w:val="24"/>
          <w:lang w:val="uk-UA" w:eastAsia="uk-UA"/>
        </w:rPr>
      </w:pPr>
      <w:r>
        <w:rPr>
          <w:rFonts w:ascii="Times New Roman" w:hAnsi="Times New Roman"/>
          <w:sz w:val="24"/>
          <w:szCs w:val="24"/>
          <w:lang w:val="uk-UA"/>
        </w:rPr>
        <w:t>4</w:t>
      </w:r>
      <w:r w:rsidR="00FD69AA" w:rsidRPr="00FD69AA">
        <w:rPr>
          <w:rFonts w:ascii="Times New Roman" w:hAnsi="Times New Roman"/>
          <w:sz w:val="24"/>
          <w:szCs w:val="24"/>
          <w:lang w:val="uk-UA"/>
        </w:rPr>
        <w:t>.</w:t>
      </w:r>
      <w:r w:rsidR="00A47809" w:rsidRPr="00FD69AA">
        <w:rPr>
          <w:rFonts w:ascii="Times New Roman" w:hAnsi="Times New Roman"/>
          <w:sz w:val="24"/>
          <w:szCs w:val="24"/>
          <w:lang w:val="uk-UA"/>
        </w:rPr>
        <w:t>Участь у проектах та програмах міжнародних організацій.</w:t>
      </w:r>
    </w:p>
    <w:p w:rsidR="00993ACA" w:rsidRDefault="00A47809" w:rsidP="00FD69AA">
      <w:pPr>
        <w:tabs>
          <w:tab w:val="left" w:pos="8647"/>
        </w:tabs>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Постійно вдосконалюється робота з обдарованими учнями. </w:t>
      </w:r>
      <w:r w:rsidR="00993ACA">
        <w:rPr>
          <w:rFonts w:ascii="Times New Roman" w:hAnsi="Times New Roman"/>
          <w:sz w:val="24"/>
          <w:szCs w:val="24"/>
          <w:lang w:val="uk-UA"/>
        </w:rPr>
        <w:t xml:space="preserve"> У 2021/2022 н.році 6 учнів стали переможцями ІІ етапу Всеукраїнськиї предметних олімпіад з:</w:t>
      </w:r>
    </w:p>
    <w:p w:rsidR="00993ACA" w:rsidRDefault="00993ACA" w:rsidP="00993ACA">
      <w:pPr>
        <w:pStyle w:val="a4"/>
        <w:numPr>
          <w:ilvl w:val="0"/>
          <w:numId w:val="4"/>
        </w:numPr>
        <w:tabs>
          <w:tab w:val="left" w:pos="8647"/>
        </w:tabs>
        <w:spacing w:after="0" w:line="240" w:lineRule="auto"/>
        <w:jc w:val="both"/>
        <w:rPr>
          <w:rFonts w:ascii="Times New Roman" w:hAnsi="Times New Roman"/>
          <w:sz w:val="24"/>
          <w:szCs w:val="24"/>
          <w:lang w:val="uk-UA"/>
        </w:rPr>
      </w:pPr>
      <w:r>
        <w:rPr>
          <w:rFonts w:ascii="Times New Roman" w:hAnsi="Times New Roman"/>
          <w:sz w:val="24"/>
          <w:szCs w:val="24"/>
          <w:lang w:val="uk-UA"/>
        </w:rPr>
        <w:lastRenderedPageBreak/>
        <w:t>математика: Вдовенко С., 7 клас, вчитель Зозуля Т.В.; Михалевська С., 9 клас, Неживляк І., 10 клас, вчитель Побережець С.І.;</w:t>
      </w:r>
    </w:p>
    <w:p w:rsidR="00993ACA" w:rsidRDefault="00993ACA" w:rsidP="00993ACA">
      <w:pPr>
        <w:pStyle w:val="a4"/>
        <w:numPr>
          <w:ilvl w:val="0"/>
          <w:numId w:val="4"/>
        </w:numPr>
        <w:tabs>
          <w:tab w:val="left" w:pos="8647"/>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українська мова: Боровик І., 11 клас, </w:t>
      </w:r>
      <w:r w:rsidRPr="00993ACA">
        <w:rPr>
          <w:rFonts w:ascii="Times New Roman" w:hAnsi="Times New Roman"/>
          <w:sz w:val="24"/>
          <w:szCs w:val="24"/>
          <w:lang w:val="uk-UA"/>
        </w:rPr>
        <w:t>Михалевська С., 9 клас,</w:t>
      </w:r>
      <w:r>
        <w:rPr>
          <w:rFonts w:ascii="Times New Roman" w:hAnsi="Times New Roman"/>
          <w:sz w:val="24"/>
          <w:szCs w:val="24"/>
          <w:lang w:val="uk-UA"/>
        </w:rPr>
        <w:t xml:space="preserve"> вчитель Панченко О.В.;</w:t>
      </w:r>
    </w:p>
    <w:p w:rsidR="00993ACA" w:rsidRDefault="00993ACA" w:rsidP="00993ACA">
      <w:pPr>
        <w:pStyle w:val="a4"/>
        <w:numPr>
          <w:ilvl w:val="0"/>
          <w:numId w:val="4"/>
        </w:numPr>
        <w:tabs>
          <w:tab w:val="left" w:pos="8647"/>
        </w:tabs>
        <w:spacing w:after="0" w:line="240" w:lineRule="auto"/>
        <w:jc w:val="both"/>
        <w:rPr>
          <w:rFonts w:ascii="Times New Roman" w:hAnsi="Times New Roman"/>
          <w:sz w:val="24"/>
          <w:szCs w:val="24"/>
          <w:lang w:val="uk-UA"/>
        </w:rPr>
      </w:pPr>
      <w:r>
        <w:rPr>
          <w:rFonts w:ascii="Times New Roman" w:hAnsi="Times New Roman"/>
          <w:sz w:val="24"/>
          <w:szCs w:val="24"/>
          <w:lang w:val="uk-UA"/>
        </w:rPr>
        <w:t>історія: Боровиу І., 11 клас, Гинга Р., 10 клас, вчитель Черниш Л.Є.</w:t>
      </w:r>
    </w:p>
    <w:p w:rsidR="00993ACA" w:rsidRPr="00993ACA" w:rsidRDefault="00993ACA" w:rsidP="00993ACA">
      <w:pPr>
        <w:tabs>
          <w:tab w:val="left" w:pos="8647"/>
        </w:tabs>
        <w:spacing w:after="0" w:line="240" w:lineRule="auto"/>
        <w:ind w:left="709"/>
        <w:jc w:val="both"/>
        <w:rPr>
          <w:rFonts w:ascii="Times New Roman" w:hAnsi="Times New Roman"/>
          <w:sz w:val="24"/>
          <w:szCs w:val="24"/>
          <w:lang w:val="uk-UA"/>
        </w:rPr>
      </w:pPr>
      <w:r>
        <w:rPr>
          <w:rFonts w:ascii="Times New Roman" w:hAnsi="Times New Roman"/>
          <w:sz w:val="24"/>
          <w:szCs w:val="24"/>
          <w:lang w:val="uk-UA"/>
        </w:rPr>
        <w:t xml:space="preserve">Учні </w:t>
      </w:r>
      <w:r w:rsidRPr="00993ACA">
        <w:rPr>
          <w:rFonts w:ascii="Times New Roman" w:hAnsi="Times New Roman"/>
          <w:sz w:val="24"/>
          <w:szCs w:val="24"/>
          <w:lang w:val="uk-UA"/>
        </w:rPr>
        <w:t>Боровиу І., 11 клас, Гинга Р., 10 клас,</w:t>
      </w:r>
      <w:r>
        <w:rPr>
          <w:rFonts w:ascii="Times New Roman" w:hAnsi="Times New Roman"/>
          <w:sz w:val="24"/>
          <w:szCs w:val="24"/>
          <w:lang w:val="uk-UA"/>
        </w:rPr>
        <w:t xml:space="preserve"> стали призерами ІІІ (обласного) етапу предметних олімпіад.</w:t>
      </w:r>
    </w:p>
    <w:p w:rsidR="00A47809" w:rsidRPr="00FD69AA" w:rsidRDefault="00A47809" w:rsidP="00FD69AA">
      <w:pPr>
        <w:tabs>
          <w:tab w:val="left" w:pos="8647"/>
        </w:tabs>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Діє проект «Інтелект», який передбачає підготовку та участь здобувачів освіти у різноманітних інтелектуальних випробувань.</w:t>
      </w:r>
      <w:r w:rsidR="00993ACA">
        <w:rPr>
          <w:rFonts w:ascii="Times New Roman" w:hAnsi="Times New Roman"/>
          <w:sz w:val="24"/>
          <w:szCs w:val="24"/>
          <w:lang w:val="uk-UA"/>
        </w:rPr>
        <w:t xml:space="preserve"> </w:t>
      </w:r>
    </w:p>
    <w:p w:rsidR="00A47809" w:rsidRPr="009035C9" w:rsidRDefault="00A47809" w:rsidP="00FD69AA">
      <w:pPr>
        <w:spacing w:after="0" w:line="240" w:lineRule="auto"/>
        <w:ind w:firstLine="709"/>
        <w:jc w:val="both"/>
        <w:rPr>
          <w:rFonts w:ascii="Times New Roman" w:hAnsi="Times New Roman"/>
          <w:b/>
          <w:color w:val="FF0000"/>
          <w:sz w:val="24"/>
          <w:szCs w:val="24"/>
          <w:lang w:val="uk-UA"/>
        </w:rPr>
      </w:pPr>
      <w:r w:rsidRPr="009035C9">
        <w:rPr>
          <w:rFonts w:ascii="Times New Roman" w:hAnsi="Times New Roman"/>
          <w:b/>
          <w:color w:val="FF0000"/>
          <w:sz w:val="24"/>
          <w:szCs w:val="24"/>
          <w:lang w:val="uk-UA"/>
        </w:rPr>
        <w:t>ЗАЛУЧЕННЯ УЧНІВ ШКОЛИ ДО ІНТЕЛЕКТУАЛЬНИХ ПРОЕКТІВ:!!!</w:t>
      </w:r>
    </w:p>
    <w:tbl>
      <w:tblPr>
        <w:tblStyle w:val="a3"/>
        <w:tblW w:w="0" w:type="auto"/>
        <w:tblInd w:w="534" w:type="dxa"/>
        <w:tblLook w:val="04A0" w:firstRow="1" w:lastRow="0" w:firstColumn="1" w:lastColumn="0" w:noHBand="0" w:noVBand="1"/>
      </w:tblPr>
      <w:tblGrid>
        <w:gridCol w:w="567"/>
        <w:gridCol w:w="4677"/>
        <w:gridCol w:w="3969"/>
        <w:gridCol w:w="4428"/>
      </w:tblGrid>
      <w:tr w:rsidR="009035C9" w:rsidRPr="009035C9" w:rsidTr="00104EA8">
        <w:tc>
          <w:tcPr>
            <w:tcW w:w="567" w:type="dxa"/>
            <w:tcBorders>
              <w:top w:val="single" w:sz="4" w:space="0" w:color="auto"/>
              <w:left w:val="single" w:sz="4" w:space="0" w:color="auto"/>
              <w:bottom w:val="single" w:sz="4" w:space="0" w:color="auto"/>
              <w:right w:val="single" w:sz="4" w:space="0" w:color="auto"/>
            </w:tcBorders>
            <w:hideMark/>
          </w:tcPr>
          <w:p w:rsidR="00A47809" w:rsidRPr="009035C9" w:rsidRDefault="00A47809" w:rsidP="00FD69AA">
            <w:pPr>
              <w:ind w:firstLine="709"/>
              <w:jc w:val="both"/>
              <w:rPr>
                <w:rFonts w:ascii="Times New Roman" w:hAnsi="Times New Roman"/>
                <w:b/>
                <w:color w:val="FF0000"/>
                <w:sz w:val="24"/>
                <w:szCs w:val="24"/>
                <w:lang w:val="uk-UA"/>
              </w:rPr>
            </w:pPr>
            <w:r w:rsidRPr="009035C9">
              <w:rPr>
                <w:rFonts w:ascii="Times New Roman" w:hAnsi="Times New Roman"/>
                <w:b/>
                <w:color w:val="FF0000"/>
                <w:sz w:val="24"/>
                <w:szCs w:val="24"/>
                <w:lang w:val="uk-UA"/>
              </w:rPr>
              <w:t>№</w:t>
            </w:r>
          </w:p>
        </w:tc>
        <w:tc>
          <w:tcPr>
            <w:tcW w:w="4677" w:type="dxa"/>
            <w:tcBorders>
              <w:top w:val="single" w:sz="4" w:space="0" w:color="auto"/>
              <w:left w:val="single" w:sz="4" w:space="0" w:color="auto"/>
              <w:bottom w:val="single" w:sz="4" w:space="0" w:color="auto"/>
              <w:right w:val="single" w:sz="4" w:space="0" w:color="auto"/>
            </w:tcBorders>
            <w:hideMark/>
          </w:tcPr>
          <w:p w:rsidR="00A47809" w:rsidRPr="009035C9" w:rsidRDefault="00A47809" w:rsidP="00104EA8">
            <w:pPr>
              <w:jc w:val="center"/>
              <w:rPr>
                <w:rFonts w:ascii="Times New Roman" w:hAnsi="Times New Roman"/>
                <w:b/>
                <w:color w:val="FF0000"/>
                <w:sz w:val="24"/>
                <w:szCs w:val="24"/>
                <w:lang w:val="uk-UA"/>
              </w:rPr>
            </w:pPr>
            <w:r w:rsidRPr="009035C9">
              <w:rPr>
                <w:rFonts w:ascii="Times New Roman" w:hAnsi="Times New Roman"/>
                <w:b/>
                <w:color w:val="FF0000"/>
                <w:sz w:val="24"/>
                <w:szCs w:val="24"/>
                <w:lang w:val="uk-UA"/>
              </w:rPr>
              <w:t>Інтелектуальний чи творчий проект</w:t>
            </w:r>
          </w:p>
        </w:tc>
        <w:tc>
          <w:tcPr>
            <w:tcW w:w="3969" w:type="dxa"/>
            <w:tcBorders>
              <w:top w:val="single" w:sz="4" w:space="0" w:color="auto"/>
              <w:left w:val="single" w:sz="4" w:space="0" w:color="auto"/>
              <w:bottom w:val="single" w:sz="4" w:space="0" w:color="auto"/>
              <w:right w:val="single" w:sz="4" w:space="0" w:color="auto"/>
            </w:tcBorders>
            <w:hideMark/>
          </w:tcPr>
          <w:p w:rsidR="00A47809" w:rsidRPr="009035C9" w:rsidRDefault="000224A8" w:rsidP="00104EA8">
            <w:pPr>
              <w:ind w:firstLine="709"/>
              <w:jc w:val="center"/>
              <w:rPr>
                <w:rFonts w:ascii="Times New Roman" w:hAnsi="Times New Roman"/>
                <w:b/>
                <w:color w:val="FF0000"/>
                <w:sz w:val="24"/>
                <w:szCs w:val="24"/>
                <w:lang w:val="uk-UA"/>
              </w:rPr>
            </w:pPr>
            <w:r>
              <w:rPr>
                <w:rFonts w:ascii="Times New Roman" w:hAnsi="Times New Roman"/>
                <w:b/>
                <w:color w:val="FF0000"/>
                <w:sz w:val="24"/>
                <w:szCs w:val="24"/>
                <w:lang w:val="uk-UA"/>
              </w:rPr>
              <w:t>П</w:t>
            </w:r>
            <w:r w:rsidR="00104EA8">
              <w:rPr>
                <w:rFonts w:ascii="Times New Roman" w:hAnsi="Times New Roman"/>
                <w:b/>
                <w:color w:val="FF0000"/>
                <w:sz w:val="24"/>
                <w:szCs w:val="24"/>
                <w:lang w:val="uk-UA"/>
              </w:rPr>
              <w:t xml:space="preserve"> </w:t>
            </w:r>
            <w:r>
              <w:rPr>
                <w:rFonts w:ascii="Times New Roman" w:hAnsi="Times New Roman"/>
                <w:b/>
                <w:color w:val="FF0000"/>
                <w:sz w:val="24"/>
                <w:szCs w:val="24"/>
                <w:lang w:val="uk-UA"/>
              </w:rPr>
              <w:t xml:space="preserve"> І вчителя</w:t>
            </w:r>
          </w:p>
        </w:tc>
        <w:tc>
          <w:tcPr>
            <w:tcW w:w="4428" w:type="dxa"/>
            <w:tcBorders>
              <w:top w:val="single" w:sz="4" w:space="0" w:color="auto"/>
              <w:left w:val="single" w:sz="4" w:space="0" w:color="auto"/>
              <w:bottom w:val="single" w:sz="4" w:space="0" w:color="auto"/>
              <w:right w:val="single" w:sz="4" w:space="0" w:color="auto"/>
            </w:tcBorders>
            <w:hideMark/>
          </w:tcPr>
          <w:p w:rsidR="00A47809" w:rsidRPr="009035C9" w:rsidRDefault="00A47809" w:rsidP="00104EA8">
            <w:pPr>
              <w:ind w:firstLine="709"/>
              <w:jc w:val="center"/>
              <w:rPr>
                <w:rFonts w:ascii="Times New Roman" w:hAnsi="Times New Roman"/>
                <w:b/>
                <w:color w:val="FF0000"/>
                <w:sz w:val="24"/>
                <w:szCs w:val="24"/>
                <w:lang w:val="uk-UA"/>
              </w:rPr>
            </w:pPr>
            <w:r w:rsidRPr="009035C9">
              <w:rPr>
                <w:rFonts w:ascii="Times New Roman" w:hAnsi="Times New Roman"/>
                <w:b/>
                <w:color w:val="FF0000"/>
                <w:sz w:val="24"/>
                <w:szCs w:val="24"/>
                <w:lang w:val="uk-UA"/>
              </w:rPr>
              <w:t>Результат</w:t>
            </w:r>
          </w:p>
        </w:tc>
      </w:tr>
      <w:tr w:rsidR="009035C9" w:rsidRPr="009035C9" w:rsidTr="00104EA8">
        <w:tc>
          <w:tcPr>
            <w:tcW w:w="567" w:type="dxa"/>
            <w:tcBorders>
              <w:top w:val="single" w:sz="4" w:space="0" w:color="auto"/>
              <w:left w:val="single" w:sz="4" w:space="0" w:color="auto"/>
              <w:bottom w:val="single" w:sz="4" w:space="0" w:color="auto"/>
              <w:right w:val="single" w:sz="4" w:space="0" w:color="auto"/>
            </w:tcBorders>
          </w:tcPr>
          <w:p w:rsidR="00A47809" w:rsidRPr="009035C9" w:rsidRDefault="00A47809" w:rsidP="00FD69AA">
            <w:pPr>
              <w:ind w:firstLine="709"/>
              <w:jc w:val="both"/>
              <w:rPr>
                <w:rFonts w:ascii="Times New Roman" w:hAnsi="Times New Roman"/>
                <w:b/>
                <w:color w:val="FF0000"/>
                <w:sz w:val="24"/>
                <w:szCs w:val="24"/>
                <w:lang w:val="uk-UA"/>
              </w:rPr>
            </w:pPr>
          </w:p>
        </w:tc>
        <w:tc>
          <w:tcPr>
            <w:tcW w:w="4677" w:type="dxa"/>
            <w:tcBorders>
              <w:top w:val="single" w:sz="4" w:space="0" w:color="auto"/>
              <w:left w:val="single" w:sz="4" w:space="0" w:color="auto"/>
              <w:bottom w:val="single" w:sz="4" w:space="0" w:color="auto"/>
              <w:right w:val="single" w:sz="4" w:space="0" w:color="auto"/>
            </w:tcBorders>
          </w:tcPr>
          <w:p w:rsidR="00A47809" w:rsidRPr="009035C9" w:rsidRDefault="00A47809" w:rsidP="00FD69AA">
            <w:pPr>
              <w:ind w:firstLine="709"/>
              <w:jc w:val="both"/>
              <w:rPr>
                <w:rFonts w:ascii="Times New Roman" w:hAnsi="Times New Roman"/>
                <w:b/>
                <w:color w:val="FF0000"/>
                <w:sz w:val="24"/>
                <w:szCs w:val="24"/>
                <w:lang w:val="uk-UA"/>
              </w:rPr>
            </w:pPr>
          </w:p>
        </w:tc>
        <w:tc>
          <w:tcPr>
            <w:tcW w:w="3969" w:type="dxa"/>
            <w:tcBorders>
              <w:top w:val="single" w:sz="4" w:space="0" w:color="auto"/>
              <w:left w:val="single" w:sz="4" w:space="0" w:color="auto"/>
              <w:bottom w:val="single" w:sz="4" w:space="0" w:color="auto"/>
              <w:right w:val="single" w:sz="4" w:space="0" w:color="auto"/>
            </w:tcBorders>
          </w:tcPr>
          <w:p w:rsidR="00A47809" w:rsidRPr="009035C9" w:rsidRDefault="00A47809" w:rsidP="00FD69AA">
            <w:pPr>
              <w:ind w:firstLine="709"/>
              <w:jc w:val="both"/>
              <w:rPr>
                <w:rFonts w:ascii="Times New Roman" w:hAnsi="Times New Roman"/>
                <w:b/>
                <w:color w:val="FF0000"/>
                <w:sz w:val="24"/>
                <w:szCs w:val="24"/>
                <w:lang w:val="uk-UA"/>
              </w:rPr>
            </w:pPr>
          </w:p>
        </w:tc>
        <w:tc>
          <w:tcPr>
            <w:tcW w:w="4428" w:type="dxa"/>
            <w:tcBorders>
              <w:top w:val="single" w:sz="4" w:space="0" w:color="auto"/>
              <w:left w:val="single" w:sz="4" w:space="0" w:color="auto"/>
              <w:bottom w:val="single" w:sz="4" w:space="0" w:color="auto"/>
              <w:right w:val="single" w:sz="4" w:space="0" w:color="auto"/>
            </w:tcBorders>
          </w:tcPr>
          <w:p w:rsidR="00A47809" w:rsidRPr="009035C9" w:rsidRDefault="00A47809" w:rsidP="00FD69AA">
            <w:pPr>
              <w:ind w:firstLine="709"/>
              <w:jc w:val="both"/>
              <w:rPr>
                <w:rFonts w:ascii="Times New Roman" w:hAnsi="Times New Roman"/>
                <w:b/>
                <w:color w:val="FF0000"/>
                <w:sz w:val="24"/>
                <w:szCs w:val="24"/>
                <w:lang w:val="uk-UA"/>
              </w:rPr>
            </w:pPr>
          </w:p>
        </w:tc>
      </w:tr>
    </w:tbl>
    <w:p w:rsidR="00A47809" w:rsidRPr="00FD69AA" w:rsidRDefault="00A47809" w:rsidP="00FD69AA">
      <w:pPr>
        <w:tabs>
          <w:tab w:val="left" w:pos="8647"/>
        </w:tabs>
        <w:spacing w:after="0" w:line="240" w:lineRule="auto"/>
        <w:ind w:firstLine="709"/>
        <w:jc w:val="both"/>
        <w:rPr>
          <w:rFonts w:ascii="Times New Roman" w:hAnsi="Times New Roman"/>
          <w:sz w:val="24"/>
          <w:szCs w:val="24"/>
          <w:lang w:val="uk-UA"/>
        </w:rPr>
      </w:pPr>
    </w:p>
    <w:p w:rsidR="00A47809" w:rsidRPr="00FD69AA" w:rsidRDefault="009035C9" w:rsidP="00FD69AA">
      <w:pPr>
        <w:tabs>
          <w:tab w:val="left" w:pos="8647"/>
        </w:tabs>
        <w:spacing w:after="0" w:line="240" w:lineRule="auto"/>
        <w:ind w:firstLine="709"/>
        <w:jc w:val="both"/>
        <w:rPr>
          <w:rFonts w:ascii="Times New Roman" w:hAnsi="Times New Roman"/>
          <w:b/>
          <w:sz w:val="24"/>
          <w:szCs w:val="24"/>
          <w:lang w:val="uk-UA"/>
        </w:rPr>
      </w:pPr>
      <w:r>
        <w:rPr>
          <w:rFonts w:ascii="Times New Roman" w:hAnsi="Times New Roman"/>
          <w:sz w:val="24"/>
          <w:szCs w:val="24"/>
          <w:lang w:val="uk-UA"/>
        </w:rPr>
        <w:t>Протягом 2021/</w:t>
      </w:r>
      <w:r w:rsidR="00A47809" w:rsidRPr="00FD69AA">
        <w:rPr>
          <w:rFonts w:ascii="Times New Roman" w:hAnsi="Times New Roman"/>
          <w:sz w:val="24"/>
          <w:szCs w:val="24"/>
          <w:lang w:val="uk-UA"/>
        </w:rPr>
        <w:t>2022 рр. педагогічний колектив</w:t>
      </w:r>
      <w:r w:rsidR="00364F89">
        <w:rPr>
          <w:rFonts w:ascii="Times New Roman" w:hAnsi="Times New Roman"/>
          <w:sz w:val="24"/>
          <w:szCs w:val="24"/>
          <w:lang w:val="uk-UA"/>
        </w:rPr>
        <w:t xml:space="preserve"> працював над науково-методичним питанням «Особистісно – зорієнтоване нгавчання через формування ключових компетенцій в освітньому середовищі на основі використання методів активного навчання і виховання</w:t>
      </w:r>
      <w:r w:rsidR="00A47809" w:rsidRPr="00FD69AA">
        <w:rPr>
          <w:rFonts w:ascii="Times New Roman" w:hAnsi="Times New Roman"/>
          <w:sz w:val="24"/>
          <w:szCs w:val="24"/>
          <w:lang w:val="uk-UA"/>
        </w:rPr>
        <w:t xml:space="preserve">».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Педагогічні працівники удосконалювали свою цифрову грамотність, досягли 100% володіння ІКТ для пр</w:t>
      </w:r>
      <w:r w:rsidR="00FD69AA" w:rsidRPr="00FD69AA">
        <w:rPr>
          <w:rFonts w:ascii="Times New Roman" w:eastAsia="Times New Roman" w:hAnsi="Times New Roman"/>
          <w:sz w:val="24"/>
          <w:szCs w:val="24"/>
          <w:lang w:val="uk-UA" w:eastAsia="ru-RU"/>
        </w:rPr>
        <w:t>оведення дистанційного навчання.</w:t>
      </w:r>
    </w:p>
    <w:p w:rsidR="00A47809" w:rsidRPr="00FD69AA" w:rsidRDefault="00364F89"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Вчителі</w:t>
      </w:r>
      <w:r w:rsidR="00A47809" w:rsidRPr="00FD69AA">
        <w:rPr>
          <w:rFonts w:ascii="Times New Roman" w:hAnsi="Times New Roman"/>
          <w:sz w:val="24"/>
          <w:szCs w:val="24"/>
          <w:lang w:val="uk-UA"/>
        </w:rPr>
        <w:t xml:space="preserve"> беруть участь в </w:t>
      </w:r>
      <w:r>
        <w:rPr>
          <w:rFonts w:ascii="Times New Roman" w:hAnsi="Times New Roman"/>
          <w:sz w:val="24"/>
          <w:szCs w:val="24"/>
          <w:lang w:val="uk-UA"/>
        </w:rPr>
        <w:t xml:space="preserve">різних </w:t>
      </w:r>
      <w:r w:rsidR="00A47809" w:rsidRPr="00FD69AA">
        <w:rPr>
          <w:rFonts w:ascii="Times New Roman" w:hAnsi="Times New Roman"/>
          <w:sz w:val="24"/>
          <w:szCs w:val="24"/>
          <w:lang w:val="uk-UA"/>
        </w:rPr>
        <w:t>освітніх проєктах, інноваційній і дослідно-експериментальній роботі, впроваджують нові форми і методи роботи в педагогі</w:t>
      </w:r>
      <w:r>
        <w:rPr>
          <w:rFonts w:ascii="Times New Roman" w:hAnsi="Times New Roman"/>
          <w:sz w:val="24"/>
          <w:szCs w:val="24"/>
          <w:lang w:val="uk-UA"/>
        </w:rPr>
        <w:t>чній діяльності</w:t>
      </w:r>
      <w:r w:rsidR="00A47809" w:rsidRPr="00FD69AA">
        <w:rPr>
          <w:rFonts w:ascii="Times New Roman" w:hAnsi="Times New Roman"/>
          <w:sz w:val="24"/>
          <w:szCs w:val="24"/>
          <w:lang w:val="uk-UA"/>
        </w:rPr>
        <w:t>.</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Педагогічні працівники розробляють календарно-тематичне планування на засадах компетентнісного підходу, розробляють завдання на виявлення компетенц</w:t>
      </w:r>
      <w:r w:rsidR="00FD69AA" w:rsidRPr="00FD69AA">
        <w:rPr>
          <w:rFonts w:ascii="Times New Roman" w:eastAsia="Times New Roman" w:hAnsi="Times New Roman"/>
          <w:sz w:val="24"/>
          <w:szCs w:val="24"/>
          <w:lang w:val="uk-UA" w:eastAsia="ru-RU"/>
        </w:rPr>
        <w:t xml:space="preserve">ій, оцінюють набуті компетенції, </w:t>
      </w:r>
      <w:r w:rsidRPr="00FD69AA">
        <w:rPr>
          <w:rFonts w:ascii="Times New Roman" w:eastAsia="Times New Roman" w:hAnsi="Times New Roman"/>
          <w:sz w:val="24"/>
          <w:szCs w:val="24"/>
          <w:lang w:val="uk-UA" w:eastAsia="ru-RU"/>
        </w:rPr>
        <w:t>здійснюють особисто-орієнтований підхід в навчальній діяльності, що ґрунтується на партнерських відносинах учасників освітнього процесу.100% щорічно вчителі підвищують кваліфікацію відповідно Плану підвищення кваліфікації.</w:t>
      </w:r>
    </w:p>
    <w:p w:rsidR="00F40286" w:rsidRDefault="00F40286"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p>
    <w:p w:rsidR="00A47809" w:rsidRPr="00FD69AA" w:rsidRDefault="00F40286"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40286">
        <w:rPr>
          <w:rFonts w:ascii="Times New Roman" w:eastAsia="Times New Roman" w:hAnsi="Times New Roman"/>
          <w:sz w:val="24"/>
          <w:szCs w:val="24"/>
          <w:lang w:val="uk-UA" w:eastAsia="ru-RU"/>
        </w:rPr>
        <w:t xml:space="preserve">4. </w:t>
      </w:r>
      <w:r w:rsidRPr="00F40286">
        <w:rPr>
          <w:rFonts w:ascii="Times New Roman" w:eastAsia="Times New Roman" w:hAnsi="Times New Roman"/>
          <w:b/>
          <w:sz w:val="24"/>
          <w:szCs w:val="24"/>
          <w:lang w:val="uk-UA" w:eastAsia="ru-RU"/>
        </w:rPr>
        <w:t>Управлінські процеси</w:t>
      </w:r>
      <w:r w:rsidRPr="00F40286">
        <w:rPr>
          <w:rFonts w:ascii="Times New Roman" w:eastAsia="Times New Roman" w:hAnsi="Times New Roman"/>
          <w:sz w:val="24"/>
          <w:szCs w:val="24"/>
          <w:lang w:val="uk-UA" w:eastAsia="ru-RU"/>
        </w:rPr>
        <w:t>.</w:t>
      </w:r>
      <w:r>
        <w:rPr>
          <w:rFonts w:ascii="Times New Roman" w:eastAsia="Times New Roman" w:hAnsi="Times New Roman"/>
          <w:sz w:val="24"/>
          <w:szCs w:val="24"/>
          <w:lang w:val="uk-UA" w:eastAsia="ru-RU"/>
        </w:rPr>
        <w:t xml:space="preserve"> </w:t>
      </w:r>
      <w:r w:rsidR="00A47809" w:rsidRPr="00FD69AA">
        <w:rPr>
          <w:rFonts w:ascii="Times New Roman" w:eastAsia="Times New Roman" w:hAnsi="Times New Roman"/>
          <w:sz w:val="24"/>
          <w:szCs w:val="24"/>
          <w:lang w:val="uk-UA" w:eastAsia="ru-RU"/>
        </w:rPr>
        <w:t>Управлінська діяльність спрямована на забезпечення якості освіти на рівні Державних стандартів. В закладі постійно відбувається моніторинг поставлених цілей даною стратегією. Формуються відносини довіри, прозорості, відкритості завдяки роботі шкільного сайту, груп у соціальних мережах «</w:t>
      </w:r>
      <w:r w:rsidR="00364F89">
        <w:rPr>
          <w:rFonts w:ascii="Times New Roman" w:eastAsia="Times New Roman" w:hAnsi="Times New Roman"/>
          <w:sz w:val="24"/>
          <w:szCs w:val="24"/>
          <w:lang w:val="uk-UA" w:eastAsia="ru-RU"/>
        </w:rPr>
        <w:t>Юрківський ліцей», «Шкільна спільнота</w:t>
      </w:r>
      <w:r w:rsidR="00A47809" w:rsidRPr="00FD69AA">
        <w:rPr>
          <w:rFonts w:ascii="Times New Roman" w:eastAsia="Times New Roman" w:hAnsi="Times New Roman"/>
          <w:sz w:val="24"/>
          <w:szCs w:val="24"/>
          <w:lang w:val="uk-UA" w:eastAsia="ru-RU"/>
        </w:rPr>
        <w:t>».</w:t>
      </w:r>
      <w:r w:rsidR="00FD69AA" w:rsidRPr="00FD69AA">
        <w:rPr>
          <w:rFonts w:ascii="Times New Roman" w:eastAsia="Times New Roman" w:hAnsi="Times New Roman"/>
          <w:sz w:val="24"/>
          <w:szCs w:val="24"/>
          <w:lang w:val="uk-UA" w:eastAsia="ru-RU"/>
        </w:rPr>
        <w:t xml:space="preserve"> </w:t>
      </w:r>
      <w:r w:rsidR="00A47809" w:rsidRPr="00FD69AA">
        <w:rPr>
          <w:rFonts w:ascii="Times New Roman" w:eastAsia="Times New Roman" w:hAnsi="Times New Roman"/>
          <w:sz w:val="24"/>
          <w:szCs w:val="24"/>
          <w:lang w:val="uk-UA" w:eastAsia="ru-RU"/>
        </w:rPr>
        <w:t xml:space="preserve">Здійснюється ефективна кадрова політика, до викладацької діяльності залучені лише фахівці, які постійно підвищують свій професійний рівень. Використовуються онлайн-платформи для професійного самовдосконалення.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Педагоги залучаються до виставок передового педагогічного досвіду «Інноваційний пошук освітян Черкащини».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xml:space="preserve">Здійснюється стимулювання професійної діяльності – Проект «Стимул», Положення про матеріальне стимулювання педагогічних працівників. </w:t>
      </w:r>
    </w:p>
    <w:p w:rsidR="00A47809" w:rsidRPr="00FD69AA" w:rsidRDefault="00A47809" w:rsidP="00FD69AA">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Керівництво закладу планує та здійснює заходи щодо утримання у належному стані будівель, приміщень, обладнання у співпраці з засновником. Управлінська діяльність забезпечує реалізацію політики академічної доброчесності.</w:t>
      </w:r>
    </w:p>
    <w:p w:rsidR="00A47809" w:rsidRPr="000224A8" w:rsidRDefault="00364F89" w:rsidP="000224A8">
      <w:pPr>
        <w:shd w:val="clear" w:color="auto" w:fill="FFFFFF"/>
        <w:tabs>
          <w:tab w:val="left" w:pos="8647"/>
        </w:tabs>
        <w:spacing w:after="0" w:line="240" w:lineRule="auto"/>
        <w:ind w:firstLine="709"/>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 2021/</w:t>
      </w:r>
      <w:r w:rsidR="00A47809" w:rsidRPr="00FD69AA">
        <w:rPr>
          <w:rFonts w:ascii="Times New Roman" w:eastAsia="Times New Roman" w:hAnsi="Times New Roman"/>
          <w:sz w:val="24"/>
          <w:szCs w:val="24"/>
          <w:lang w:val="uk-UA" w:eastAsia="ru-RU"/>
        </w:rPr>
        <w:t>2022 н.р. здійснено щорічне самооцінювання якості освітньої діяльності закладу освіти за напрямами, які визначені внутрішньою системою забезпечення якості освіти.</w:t>
      </w:r>
      <w:r w:rsidR="000224A8">
        <w:rPr>
          <w:rFonts w:ascii="Times New Roman" w:eastAsia="Times New Roman" w:hAnsi="Times New Roman"/>
          <w:sz w:val="24"/>
          <w:szCs w:val="24"/>
          <w:lang w:val="uk-UA" w:eastAsia="ru-RU"/>
        </w:rPr>
        <w:t xml:space="preserve"> </w:t>
      </w:r>
      <w:r w:rsidR="000224A8" w:rsidRPr="000224A8">
        <w:rPr>
          <w:rFonts w:ascii="Times New Roman" w:eastAsia="Times New Roman" w:hAnsi="Times New Roman"/>
          <w:sz w:val="24"/>
          <w:szCs w:val="24"/>
          <w:lang w:val="uk-UA" w:eastAsia="ru-RU"/>
        </w:rPr>
        <w:t>Результати самооцінювання додаються</w:t>
      </w:r>
      <w:r w:rsidR="000224A8">
        <w:rPr>
          <w:rFonts w:ascii="Times New Roman" w:eastAsia="Times New Roman" w:hAnsi="Times New Roman"/>
          <w:sz w:val="24"/>
          <w:szCs w:val="24"/>
          <w:lang w:val="uk-UA" w:eastAsia="ru-RU"/>
        </w:rPr>
        <w:t xml:space="preserve"> (додаток 1,2,3,4)</w:t>
      </w:r>
      <w:r w:rsidR="000224A8" w:rsidRPr="000224A8">
        <w:rPr>
          <w:rFonts w:ascii="Times New Roman" w:eastAsia="Times New Roman" w:hAnsi="Times New Roman"/>
          <w:sz w:val="24"/>
          <w:szCs w:val="24"/>
          <w:lang w:val="uk-UA" w:eastAsia="ru-RU"/>
        </w:rPr>
        <w:t>.</w:t>
      </w:r>
    </w:p>
    <w:p w:rsidR="00A47809" w:rsidRPr="00FD69AA" w:rsidRDefault="00A47809" w:rsidP="00FD69AA">
      <w:pPr>
        <w:spacing w:after="0" w:line="240" w:lineRule="auto"/>
        <w:ind w:firstLine="709"/>
        <w:jc w:val="both"/>
        <w:rPr>
          <w:rFonts w:ascii="Times New Roman" w:hAnsi="Times New Roman"/>
          <w:sz w:val="24"/>
          <w:szCs w:val="24"/>
          <w:lang w:val="uk-UA"/>
        </w:rPr>
      </w:pPr>
    </w:p>
    <w:p w:rsidR="000224A8" w:rsidRDefault="00A47809" w:rsidP="00CA1227">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 xml:space="preserve"> </w:t>
      </w:r>
    </w:p>
    <w:p w:rsidR="000224A8" w:rsidRDefault="000224A8">
      <w:pPr>
        <w:rPr>
          <w:rFonts w:ascii="Times New Roman" w:hAnsi="Times New Roman"/>
          <w:sz w:val="24"/>
          <w:szCs w:val="24"/>
          <w:lang w:val="uk-UA"/>
        </w:rPr>
      </w:pPr>
      <w:r>
        <w:rPr>
          <w:rFonts w:ascii="Times New Roman" w:hAnsi="Times New Roman"/>
          <w:sz w:val="24"/>
          <w:szCs w:val="24"/>
          <w:lang w:val="uk-UA"/>
        </w:rPr>
        <w:br w:type="page"/>
      </w:r>
    </w:p>
    <w:p w:rsidR="00A47809" w:rsidRPr="00FD69AA" w:rsidRDefault="00A47809" w:rsidP="00FD69AA">
      <w:pPr>
        <w:spacing w:after="0" w:line="240" w:lineRule="auto"/>
        <w:ind w:firstLine="709"/>
        <w:jc w:val="both"/>
        <w:rPr>
          <w:rFonts w:ascii="Times New Roman" w:hAnsi="Times New Roman"/>
          <w:b/>
          <w:sz w:val="24"/>
          <w:szCs w:val="24"/>
          <w:lang w:val="uk-UA"/>
        </w:rPr>
      </w:pPr>
      <w:r w:rsidRPr="00FD69AA">
        <w:rPr>
          <w:rFonts w:ascii="Times New Roman" w:hAnsi="Times New Roman"/>
          <w:b/>
          <w:sz w:val="24"/>
          <w:szCs w:val="24"/>
          <w:lang w:val="uk-UA"/>
        </w:rPr>
        <w:lastRenderedPageBreak/>
        <w:t xml:space="preserve">ГОЛОВНІ ЗАВДАННЯ </w:t>
      </w:r>
      <w:r w:rsidR="00104EA8">
        <w:rPr>
          <w:rFonts w:ascii="Times New Roman" w:hAnsi="Times New Roman"/>
          <w:b/>
          <w:sz w:val="24"/>
          <w:szCs w:val="24"/>
          <w:lang w:val="uk-UA"/>
        </w:rPr>
        <w:t>ПЕДАГОГІЧНОГО КОЛЕКТИВУ НА 2022/</w:t>
      </w:r>
      <w:r w:rsidRPr="00FD69AA">
        <w:rPr>
          <w:rFonts w:ascii="Times New Roman" w:hAnsi="Times New Roman"/>
          <w:b/>
          <w:sz w:val="24"/>
          <w:szCs w:val="24"/>
          <w:lang w:val="uk-UA"/>
        </w:rPr>
        <w:t>2023 Н.Р.:</w:t>
      </w:r>
    </w:p>
    <w:p w:rsidR="00A47809" w:rsidRPr="00FD69AA" w:rsidRDefault="00A47809" w:rsidP="00FD69AA">
      <w:pPr>
        <w:spacing w:after="0" w:line="240" w:lineRule="auto"/>
        <w:ind w:firstLine="709"/>
        <w:jc w:val="both"/>
        <w:rPr>
          <w:rFonts w:ascii="Times New Roman" w:hAnsi="Times New Roman"/>
          <w:b/>
          <w:sz w:val="24"/>
          <w:szCs w:val="24"/>
          <w:lang w:val="uk-UA"/>
        </w:rPr>
      </w:pP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Створити якісно нові умови для  виконання Закону України «Про освіту», Закону України «Про загальну середню освіту», для реалізації Концепції національного виховання учнів, відродження національної духовності й залучення до її формування учнів, вчителів, батьків, громадськості, для продуктивної роботи Нової української школи.</w:t>
      </w:r>
    </w:p>
    <w:p w:rsidR="00A47809" w:rsidRPr="00FD69AA" w:rsidRDefault="00A47809" w:rsidP="00FD69AA">
      <w:pPr>
        <w:spacing w:after="0" w:line="240" w:lineRule="auto"/>
        <w:ind w:firstLine="709"/>
        <w:jc w:val="both"/>
        <w:rPr>
          <w:rFonts w:ascii="Times New Roman" w:hAnsi="Times New Roman"/>
          <w:b/>
          <w:sz w:val="24"/>
          <w:szCs w:val="24"/>
          <w:lang w:val="uk-UA"/>
        </w:rPr>
      </w:pPr>
      <w:r w:rsidRPr="00FD69AA">
        <w:rPr>
          <w:rFonts w:ascii="Times New Roman" w:hAnsi="Times New Roman"/>
          <w:b/>
          <w:sz w:val="24"/>
          <w:szCs w:val="24"/>
          <w:lang w:val="uk-UA"/>
        </w:rPr>
        <w:t>1.ЗА НАПРЯМКОМ «ОСВІТНЄ СЕРЕДОВИЩЕ»:</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rPr>
      </w:pPr>
      <w:r w:rsidRPr="00FD69AA">
        <w:rPr>
          <w:rFonts w:ascii="Times New Roman" w:eastAsia="Times New Roman" w:hAnsi="Times New Roman"/>
          <w:sz w:val="24"/>
          <w:szCs w:val="24"/>
          <w:lang w:val="uk-UA"/>
        </w:rPr>
        <w:t xml:space="preserve">Порушити клопотання перед засновником про: </w:t>
      </w:r>
    </w:p>
    <w:p w:rsidR="00A47809" w:rsidRDefault="00104EA8" w:rsidP="00FD69AA">
      <w:pPr>
        <w:tabs>
          <w:tab w:val="left" w:pos="871"/>
        </w:tabs>
        <w:spacing w:after="0" w:line="240" w:lineRule="auto"/>
        <w:ind w:firstLine="709"/>
        <w:jc w:val="both"/>
        <w:rPr>
          <w:rFonts w:ascii="Times New Roman" w:eastAsia="Times New Roman" w:hAnsi="Times New Roman"/>
          <w:sz w:val="24"/>
          <w:szCs w:val="24"/>
          <w:lang w:val="uk-UA"/>
        </w:rPr>
      </w:pPr>
      <w:r>
        <w:rPr>
          <w:rFonts w:ascii="Times New Roman" w:eastAsia="Times New Roman" w:hAnsi="Times New Roman"/>
          <w:sz w:val="24"/>
          <w:szCs w:val="24"/>
          <w:lang w:val="uk-UA"/>
        </w:rPr>
        <w:t>- заміна покрівлі даху школи</w:t>
      </w:r>
      <w:r w:rsidR="00A47809" w:rsidRPr="00FD69AA">
        <w:rPr>
          <w:rFonts w:ascii="Times New Roman" w:eastAsia="Times New Roman" w:hAnsi="Times New Roman"/>
          <w:sz w:val="24"/>
          <w:szCs w:val="24"/>
          <w:lang w:val="uk-UA"/>
        </w:rPr>
        <w:t>;</w:t>
      </w:r>
    </w:p>
    <w:p w:rsidR="00767D53" w:rsidRDefault="00767D53" w:rsidP="00FD69AA">
      <w:pPr>
        <w:tabs>
          <w:tab w:val="left" w:pos="871"/>
        </w:tabs>
        <w:spacing w:after="0" w:line="240" w:lineRule="auto"/>
        <w:ind w:firstLine="709"/>
        <w:jc w:val="both"/>
        <w:rPr>
          <w:rFonts w:ascii="Times New Roman" w:eastAsia="Times New Roman" w:hAnsi="Times New Roman"/>
          <w:sz w:val="24"/>
          <w:szCs w:val="24"/>
          <w:lang w:val="uk-UA"/>
        </w:rPr>
      </w:pPr>
      <w:r>
        <w:rPr>
          <w:rFonts w:ascii="Times New Roman" w:eastAsia="Times New Roman" w:hAnsi="Times New Roman"/>
          <w:sz w:val="24"/>
          <w:szCs w:val="24"/>
          <w:lang w:val="uk-UA"/>
        </w:rPr>
        <w:t>- заміна паркану шкільного подвір</w:t>
      </w:r>
      <w:r>
        <w:rPr>
          <w:rFonts w:ascii="Times New Roman" w:eastAsia="Times New Roman" w:hAnsi="Times New Roman"/>
          <w:sz w:val="24"/>
          <w:szCs w:val="24"/>
          <w:lang w:val="en-US"/>
        </w:rPr>
        <w:t>’</w:t>
      </w:r>
      <w:r>
        <w:rPr>
          <w:rFonts w:ascii="Times New Roman" w:eastAsia="Times New Roman" w:hAnsi="Times New Roman"/>
          <w:sz w:val="24"/>
          <w:szCs w:val="24"/>
          <w:lang w:val="uk-UA"/>
        </w:rPr>
        <w:t>я;</w:t>
      </w:r>
    </w:p>
    <w:p w:rsidR="00767D53" w:rsidRPr="00FD69AA" w:rsidRDefault="00767D53" w:rsidP="00FD69AA">
      <w:pPr>
        <w:tabs>
          <w:tab w:val="left" w:pos="871"/>
        </w:tabs>
        <w:spacing w:after="0" w:line="240" w:lineRule="auto"/>
        <w:ind w:firstLine="709"/>
        <w:jc w:val="both"/>
        <w:rPr>
          <w:rFonts w:ascii="Times New Roman" w:eastAsia="Times New Roman" w:hAnsi="Times New Roman"/>
          <w:sz w:val="24"/>
          <w:szCs w:val="24"/>
          <w:lang w:val="uk-UA"/>
        </w:rPr>
      </w:pPr>
      <w:r>
        <w:rPr>
          <w:rFonts w:ascii="Times New Roman" w:eastAsia="Times New Roman" w:hAnsi="Times New Roman"/>
          <w:sz w:val="24"/>
          <w:szCs w:val="24"/>
          <w:lang w:val="uk-UA"/>
        </w:rPr>
        <w:t>- встановлення спортивного мультипрофільного майданчика;</w:t>
      </w:r>
    </w:p>
    <w:p w:rsidR="00A47809" w:rsidRPr="00FD69AA" w:rsidRDefault="00A47809" w:rsidP="00FD69AA">
      <w:pPr>
        <w:tabs>
          <w:tab w:val="left" w:pos="871"/>
        </w:tabs>
        <w:spacing w:after="0" w:line="240" w:lineRule="auto"/>
        <w:ind w:firstLine="709"/>
        <w:jc w:val="both"/>
        <w:rPr>
          <w:rFonts w:ascii="Times New Roman" w:eastAsia="Times New Roman" w:hAnsi="Times New Roman"/>
          <w:sz w:val="24"/>
          <w:szCs w:val="24"/>
          <w:lang w:val="uk-UA"/>
        </w:rPr>
      </w:pPr>
      <w:r w:rsidRPr="00FD69AA">
        <w:rPr>
          <w:rFonts w:ascii="Times New Roman" w:eastAsia="Times New Roman" w:hAnsi="Times New Roman"/>
          <w:sz w:val="24"/>
          <w:szCs w:val="24"/>
          <w:lang w:val="uk-UA"/>
        </w:rPr>
        <w:t>- встановлення блискавкозахисту;</w:t>
      </w:r>
    </w:p>
    <w:p w:rsidR="00A47809" w:rsidRPr="00FD69AA" w:rsidRDefault="00104EA8" w:rsidP="00FD69AA">
      <w:pPr>
        <w:tabs>
          <w:tab w:val="left" w:pos="871"/>
        </w:tabs>
        <w:spacing w:after="0" w:line="240" w:lineRule="auto"/>
        <w:ind w:firstLine="709"/>
        <w:jc w:val="both"/>
        <w:rPr>
          <w:rFonts w:ascii="Times New Roman" w:eastAsia="Times New Roman" w:hAnsi="Times New Roman"/>
          <w:sz w:val="24"/>
          <w:szCs w:val="24"/>
          <w:lang w:val="uk-UA"/>
        </w:rPr>
      </w:pPr>
      <w:r>
        <w:rPr>
          <w:rFonts w:ascii="Times New Roman" w:eastAsia="Times New Roman" w:hAnsi="Times New Roman"/>
          <w:sz w:val="24"/>
          <w:szCs w:val="24"/>
          <w:lang w:val="uk-UA"/>
        </w:rPr>
        <w:t xml:space="preserve">- монтаж </w:t>
      </w:r>
      <w:r w:rsidR="00A47809" w:rsidRPr="00FD69AA">
        <w:rPr>
          <w:rFonts w:ascii="Times New Roman" w:eastAsia="Times New Roman" w:hAnsi="Times New Roman"/>
          <w:sz w:val="24"/>
          <w:szCs w:val="24"/>
          <w:lang w:val="uk-UA"/>
        </w:rPr>
        <w:t>спортивній з</w:t>
      </w:r>
      <w:r>
        <w:rPr>
          <w:rFonts w:ascii="Times New Roman" w:eastAsia="Times New Roman" w:hAnsi="Times New Roman"/>
          <w:sz w:val="24"/>
          <w:szCs w:val="24"/>
          <w:lang w:val="uk-UA"/>
        </w:rPr>
        <w:t>алі захисних решіток на віконних блоках</w:t>
      </w:r>
      <w:r w:rsidR="00A47809" w:rsidRPr="00FD69AA">
        <w:rPr>
          <w:rFonts w:ascii="Times New Roman" w:eastAsia="Times New Roman" w:hAnsi="Times New Roman"/>
          <w:sz w:val="24"/>
          <w:szCs w:val="24"/>
          <w:lang w:val="uk-UA"/>
        </w:rPr>
        <w:t>;</w:t>
      </w:r>
    </w:p>
    <w:p w:rsidR="00A47809" w:rsidRPr="00FD69AA" w:rsidRDefault="00A47809" w:rsidP="00FD69AA">
      <w:pPr>
        <w:tabs>
          <w:tab w:val="left" w:pos="871"/>
        </w:tabs>
        <w:spacing w:after="0" w:line="240" w:lineRule="auto"/>
        <w:ind w:firstLine="709"/>
        <w:jc w:val="both"/>
        <w:rPr>
          <w:rFonts w:ascii="Times New Roman" w:eastAsia="Times New Roman" w:hAnsi="Times New Roman"/>
          <w:sz w:val="24"/>
          <w:szCs w:val="24"/>
          <w:lang w:val="uk-UA"/>
        </w:rPr>
      </w:pPr>
      <w:r w:rsidRPr="00FD69AA">
        <w:rPr>
          <w:rFonts w:ascii="Times New Roman" w:eastAsia="Times New Roman" w:hAnsi="Times New Roman"/>
          <w:sz w:val="24"/>
          <w:szCs w:val="24"/>
          <w:lang w:val="uk-UA"/>
        </w:rPr>
        <w:t xml:space="preserve">- проведення заміни </w:t>
      </w:r>
      <w:r w:rsidR="00104EA8">
        <w:rPr>
          <w:rFonts w:ascii="Times New Roman" w:eastAsia="Times New Roman" w:hAnsi="Times New Roman"/>
          <w:sz w:val="24"/>
          <w:szCs w:val="24"/>
          <w:lang w:val="uk-UA"/>
        </w:rPr>
        <w:t xml:space="preserve">електромережі та </w:t>
      </w:r>
      <w:r w:rsidRPr="00FD69AA">
        <w:rPr>
          <w:rFonts w:ascii="Times New Roman" w:eastAsia="Times New Roman" w:hAnsi="Times New Roman"/>
          <w:sz w:val="24"/>
          <w:szCs w:val="24"/>
          <w:lang w:val="uk-UA"/>
        </w:rPr>
        <w:t xml:space="preserve">освітлювальних приладів; </w:t>
      </w:r>
    </w:p>
    <w:p w:rsidR="00A47809" w:rsidRPr="00FD69AA" w:rsidRDefault="00A47809" w:rsidP="00FD69AA">
      <w:pPr>
        <w:tabs>
          <w:tab w:val="left" w:pos="871"/>
        </w:tabs>
        <w:spacing w:after="0" w:line="240" w:lineRule="auto"/>
        <w:ind w:firstLine="709"/>
        <w:jc w:val="both"/>
        <w:rPr>
          <w:rFonts w:ascii="Times New Roman" w:eastAsia="Times New Roman" w:hAnsi="Times New Roman"/>
          <w:sz w:val="24"/>
          <w:szCs w:val="24"/>
          <w:lang w:val="uk-UA" w:eastAsia="ru-RU"/>
        </w:rPr>
      </w:pPr>
      <w:r w:rsidRPr="00FD69AA">
        <w:rPr>
          <w:rFonts w:ascii="Times New Roman" w:eastAsia="Times New Roman" w:hAnsi="Times New Roman"/>
          <w:sz w:val="24"/>
          <w:szCs w:val="24"/>
          <w:lang w:val="uk-UA" w:eastAsia="ru-RU"/>
        </w:rPr>
        <w:t>- організацію питного режиму у закладі освіти (кулери);</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rPr>
      </w:pPr>
      <w:r w:rsidRPr="00FD69AA">
        <w:rPr>
          <w:rFonts w:ascii="Times New Roman" w:eastAsia="Times New Roman" w:hAnsi="Times New Roman"/>
          <w:sz w:val="24"/>
          <w:szCs w:val="24"/>
          <w:lang w:val="uk-UA"/>
        </w:rPr>
        <w:t>- виділення коштів на поповнення навчально- ма</w:t>
      </w:r>
      <w:r w:rsidR="00104EA8">
        <w:rPr>
          <w:rFonts w:ascii="Times New Roman" w:eastAsia="Times New Roman" w:hAnsi="Times New Roman"/>
          <w:sz w:val="24"/>
          <w:szCs w:val="24"/>
          <w:lang w:val="uk-UA"/>
        </w:rPr>
        <w:t>теріальної бази кабінетів біології</w:t>
      </w:r>
      <w:r w:rsidRPr="00FD69AA">
        <w:rPr>
          <w:rFonts w:ascii="Times New Roman" w:eastAsia="Times New Roman" w:hAnsi="Times New Roman"/>
          <w:sz w:val="24"/>
          <w:szCs w:val="24"/>
          <w:lang w:val="uk-UA"/>
        </w:rPr>
        <w:t xml:space="preserve"> та хімії відповідно до Типового переліку засобів навчання та обладнання для навчальних кабінетів і </w:t>
      </w:r>
      <w:r w:rsidRPr="00FD69AA">
        <w:rPr>
          <w:rFonts w:ascii="Times New Roman" w:eastAsia="Times New Roman" w:hAnsi="Times New Roman"/>
          <w:sz w:val="24"/>
          <w:szCs w:val="24"/>
        </w:rPr>
        <w:t>STEM</w:t>
      </w:r>
      <w:r w:rsidRPr="00FD69AA">
        <w:rPr>
          <w:rFonts w:ascii="Times New Roman" w:eastAsia="Times New Roman" w:hAnsi="Times New Roman"/>
          <w:sz w:val="24"/>
          <w:szCs w:val="24"/>
          <w:lang w:val="uk-UA"/>
        </w:rPr>
        <w:t>-лабораторій, затвердженого наказом МОН України від 29.04.2020 № 574.</w:t>
      </w:r>
    </w:p>
    <w:p w:rsidR="00A47809" w:rsidRPr="00FD69AA" w:rsidRDefault="00A47809" w:rsidP="00FD69AA">
      <w:pPr>
        <w:spacing w:after="0" w:line="240" w:lineRule="auto"/>
        <w:ind w:firstLine="709"/>
        <w:jc w:val="both"/>
        <w:rPr>
          <w:rFonts w:ascii="Times New Roman" w:eastAsia="Times New Roman" w:hAnsi="Times New Roman"/>
          <w:sz w:val="24"/>
          <w:szCs w:val="24"/>
          <w:lang w:val="uk-UA"/>
        </w:rPr>
      </w:pPr>
      <w:r w:rsidRPr="00FD69AA">
        <w:rPr>
          <w:rFonts w:ascii="Times New Roman" w:eastAsia="Times New Roman" w:hAnsi="Times New Roman"/>
          <w:sz w:val="24"/>
          <w:szCs w:val="24"/>
          <w:lang w:val="uk-UA"/>
        </w:rPr>
        <w:t>- встановлення контент-фільтрів, антивірусних програм на шкільні комп</w:t>
      </w:r>
      <w:r w:rsidRPr="00FD69AA">
        <w:rPr>
          <w:rFonts w:ascii="Times New Roman" w:eastAsia="Times New Roman" w:hAnsi="Times New Roman"/>
          <w:sz w:val="24"/>
          <w:szCs w:val="24"/>
        </w:rPr>
        <w:t>’</w:t>
      </w:r>
      <w:r w:rsidRPr="00FD69AA">
        <w:rPr>
          <w:rFonts w:ascii="Times New Roman" w:eastAsia="Times New Roman" w:hAnsi="Times New Roman"/>
          <w:sz w:val="24"/>
          <w:szCs w:val="24"/>
          <w:lang w:val="uk-UA"/>
        </w:rPr>
        <w:t>ютери для безпечного доступу до мережі Інтернет</w:t>
      </w:r>
    </w:p>
    <w:p w:rsidR="00104EA8" w:rsidRDefault="00104EA8" w:rsidP="00FD69AA">
      <w:pPr>
        <w:spacing w:after="0" w:line="240" w:lineRule="auto"/>
        <w:ind w:firstLine="709"/>
        <w:jc w:val="both"/>
        <w:rPr>
          <w:rFonts w:ascii="Times New Roman" w:eastAsia="Times New Roman" w:hAnsi="Times New Roman"/>
          <w:sz w:val="24"/>
          <w:szCs w:val="24"/>
          <w:lang w:val="uk-UA"/>
        </w:rPr>
      </w:pPr>
    </w:p>
    <w:p w:rsidR="00A47809" w:rsidRPr="00FD69AA" w:rsidRDefault="00A47809" w:rsidP="00FD69AA">
      <w:pPr>
        <w:spacing w:after="0" w:line="240" w:lineRule="auto"/>
        <w:ind w:firstLine="709"/>
        <w:jc w:val="both"/>
        <w:rPr>
          <w:rFonts w:ascii="Times New Roman" w:hAnsi="Times New Roman"/>
          <w:b/>
          <w:sz w:val="24"/>
          <w:szCs w:val="24"/>
          <w:lang w:val="uk-UA"/>
        </w:rPr>
      </w:pPr>
      <w:r w:rsidRPr="00FD69AA">
        <w:rPr>
          <w:rFonts w:ascii="Times New Roman" w:hAnsi="Times New Roman"/>
          <w:b/>
          <w:sz w:val="24"/>
          <w:szCs w:val="24"/>
          <w:lang w:val="uk-UA"/>
        </w:rPr>
        <w:t xml:space="preserve">2. ЗА НАПРЯМКОМ «СИСТЕМА ОЦІНЮВАННЯ ЗДОБУВАЧІВ ЗНАНЬ»: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1. Розроблення критеріїв оцінювання навчальних досягнень учнів при використанні інших, крім класно-урочної, форм організації освітнього процесу та форм роботи з учнями: </w:t>
      </w:r>
      <w:r w:rsidR="001112DD">
        <w:rPr>
          <w:rFonts w:ascii="Times New Roman" w:hAnsi="Times New Roman"/>
          <w:sz w:val="24"/>
          <w:szCs w:val="24"/>
          <w:lang w:val="uk-UA"/>
        </w:rPr>
        <w:t>дистанційного, змішаного</w:t>
      </w:r>
      <w:r w:rsidRPr="00FD69AA">
        <w:rPr>
          <w:rFonts w:ascii="Times New Roman" w:hAnsi="Times New Roman"/>
          <w:sz w:val="24"/>
          <w:szCs w:val="24"/>
          <w:lang w:val="uk-UA"/>
        </w:rPr>
        <w:t xml:space="preserve"> навчання;</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2.Обов’язкове оприлюднення критеріїв оцінювання; спільне з учнями розроблення критеріїв;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3.Впровадження самооцінювання і взаємооцінювання учнів; отримання постійного зворотного зв’язку від учнів у процесі оцінювання;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4.Використання учнівського портфоліо як способу оцінювання результатів навчання учнів;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5. Впровадження формувального оцінювання в 5 -11 класах</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6.Розвивати критичне мислення учнів.</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7. Урізноманітнювати </w:t>
      </w:r>
      <w:r w:rsidRPr="00FD69AA">
        <w:rPr>
          <w:rFonts w:ascii="Times New Roman" w:hAnsi="Times New Roman"/>
          <w:sz w:val="24"/>
          <w:szCs w:val="24"/>
        </w:rPr>
        <w:t xml:space="preserve"> </w:t>
      </w:r>
      <w:proofErr w:type="spellStart"/>
      <w:r w:rsidRPr="00FD69AA">
        <w:rPr>
          <w:rFonts w:ascii="Times New Roman" w:hAnsi="Times New Roman"/>
          <w:sz w:val="24"/>
          <w:szCs w:val="24"/>
        </w:rPr>
        <w:t>форми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роботи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використ</w:t>
      </w:r>
      <w:proofErr w:type="spellEnd"/>
      <w:r w:rsidRPr="00FD69AA">
        <w:rPr>
          <w:rFonts w:ascii="Times New Roman" w:hAnsi="Times New Roman"/>
          <w:sz w:val="24"/>
          <w:szCs w:val="24"/>
          <w:lang w:val="uk-UA"/>
        </w:rPr>
        <w:t xml:space="preserve">ання </w:t>
      </w:r>
      <w:proofErr w:type="spellStart"/>
      <w:r w:rsidRPr="00FD69AA">
        <w:rPr>
          <w:rFonts w:ascii="Times New Roman" w:hAnsi="Times New Roman"/>
          <w:sz w:val="24"/>
          <w:szCs w:val="24"/>
        </w:rPr>
        <w:t>вчителями</w:t>
      </w:r>
      <w:proofErr w:type="spellEnd"/>
      <w:r w:rsidRPr="00FD69AA">
        <w:rPr>
          <w:rFonts w:ascii="Times New Roman" w:hAnsi="Times New Roman"/>
          <w:sz w:val="24"/>
          <w:szCs w:val="24"/>
        </w:rPr>
        <w:t xml:space="preserve"> для </w:t>
      </w:r>
      <w:proofErr w:type="spellStart"/>
      <w:r w:rsidRPr="00FD69AA">
        <w:rPr>
          <w:rFonts w:ascii="Times New Roman" w:hAnsi="Times New Roman"/>
          <w:sz w:val="24"/>
          <w:szCs w:val="24"/>
        </w:rPr>
        <w:t>впровадження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формувального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оцінювання</w:t>
      </w:r>
      <w:proofErr w:type="spellEnd"/>
      <w:r w:rsidRPr="00FD69AA">
        <w:rPr>
          <w:rFonts w:ascii="Times New Roman" w:hAnsi="Times New Roman"/>
          <w:sz w:val="24"/>
          <w:szCs w:val="24"/>
        </w:rPr>
        <w:t xml:space="preserve"> в </w:t>
      </w:r>
      <w:proofErr w:type="spellStart"/>
      <w:r w:rsidRPr="00FD69AA">
        <w:rPr>
          <w:rFonts w:ascii="Times New Roman" w:hAnsi="Times New Roman"/>
          <w:sz w:val="24"/>
          <w:szCs w:val="24"/>
        </w:rPr>
        <w:t>освітньому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процесі</w:t>
      </w:r>
      <w:proofErr w:type="spellEnd"/>
      <w:r w:rsidR="004D66C2">
        <w:rPr>
          <w:rFonts w:ascii="Times New Roman" w:hAnsi="Times New Roman"/>
          <w:sz w:val="24"/>
          <w:szCs w:val="24"/>
          <w:lang w:val="uk-UA"/>
        </w:rPr>
        <w:t>.</w:t>
      </w:r>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8.Забезпечити розвиток відповідального ставлення до навчання шляхом: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активізації участі учнів в організації своєї навчальної діяльності;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наявності чітких критеріїв оцінювання навчальних досягнень учнів;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зосередженні освітнього процесу на оволодіння учнями ключовими компетентностями, а не на відтворенні інформації;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можливість вибору учнями власної освітньої траєкторії;</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 заохочення і пози</w:t>
      </w:r>
      <w:r w:rsidR="004D66C2">
        <w:rPr>
          <w:rFonts w:ascii="Times New Roman" w:hAnsi="Times New Roman"/>
          <w:sz w:val="24"/>
          <w:szCs w:val="24"/>
          <w:lang w:val="uk-UA"/>
        </w:rPr>
        <w:t>тивного оцінювання роботи учня.</w:t>
      </w:r>
    </w:p>
    <w:p w:rsidR="00A74DC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9.</w:t>
      </w:r>
      <w:r w:rsidR="004D66C2">
        <w:rPr>
          <w:rFonts w:ascii="Times New Roman" w:hAnsi="Times New Roman"/>
          <w:sz w:val="24"/>
          <w:szCs w:val="24"/>
          <w:lang w:val="uk-UA"/>
        </w:rPr>
        <w:t xml:space="preserve"> Для розвитку навичок</w:t>
      </w:r>
      <w:r w:rsidRPr="00FD69AA">
        <w:rPr>
          <w:rFonts w:ascii="Times New Roman" w:hAnsi="Times New Roman"/>
          <w:sz w:val="24"/>
          <w:szCs w:val="24"/>
          <w:lang w:val="uk-UA"/>
        </w:rPr>
        <w:t xml:space="preserve"> самооцінювання/взаємооцінювання навчальної діяльності дитини регулярно нагадувати учням</w:t>
      </w:r>
      <w:r w:rsidR="00A74DCA">
        <w:rPr>
          <w:rFonts w:ascii="Times New Roman" w:hAnsi="Times New Roman"/>
          <w:sz w:val="24"/>
          <w:szCs w:val="24"/>
          <w:lang w:val="uk-UA"/>
        </w:rPr>
        <w:t>:</w:t>
      </w:r>
    </w:p>
    <w:p w:rsid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A47809" w:rsidRPr="00FD69AA">
        <w:rPr>
          <w:rFonts w:ascii="Times New Roman" w:hAnsi="Times New Roman"/>
          <w:sz w:val="24"/>
          <w:szCs w:val="24"/>
          <w:lang w:val="uk-UA"/>
        </w:rPr>
        <w:t xml:space="preserve"> про цілі та критерії оцінювання; </w:t>
      </w:r>
    </w:p>
    <w:p w:rsid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A47809" w:rsidRPr="00FD69AA">
        <w:rPr>
          <w:rFonts w:ascii="Times New Roman" w:hAnsi="Times New Roman"/>
          <w:sz w:val="24"/>
          <w:szCs w:val="24"/>
          <w:lang w:val="uk-UA"/>
        </w:rPr>
        <w:t xml:space="preserve">планувати при проведенні навчальних занять час для самооцінювання/взаємооцінювання; </w:t>
      </w:r>
    </w:p>
    <w:p w:rsid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A47809" w:rsidRPr="00FD69AA">
        <w:rPr>
          <w:rFonts w:ascii="Times New Roman" w:hAnsi="Times New Roman"/>
          <w:sz w:val="24"/>
          <w:szCs w:val="24"/>
          <w:lang w:val="uk-UA"/>
        </w:rPr>
        <w:t xml:space="preserve">оприлюднювати мету навчального заняття, критерії оцінювання результатів навчання; </w:t>
      </w:r>
    </w:p>
    <w:p w:rsidR="00A47809"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A47809" w:rsidRPr="00FD69AA">
        <w:rPr>
          <w:rFonts w:ascii="Times New Roman" w:hAnsi="Times New Roman"/>
          <w:sz w:val="24"/>
          <w:szCs w:val="24"/>
          <w:lang w:val="uk-UA"/>
        </w:rPr>
        <w:t xml:space="preserve">надавати завдання на рефлексію власної діяльності </w:t>
      </w:r>
    </w:p>
    <w:p w:rsidR="00A74DCA" w:rsidRPr="00FD69AA" w:rsidRDefault="00A74DCA" w:rsidP="00FD69AA">
      <w:pPr>
        <w:spacing w:after="0" w:line="240" w:lineRule="auto"/>
        <w:ind w:firstLine="709"/>
        <w:jc w:val="both"/>
        <w:rPr>
          <w:rFonts w:ascii="Times New Roman" w:hAnsi="Times New Roman"/>
          <w:sz w:val="24"/>
          <w:szCs w:val="24"/>
          <w:lang w:val="uk-UA"/>
        </w:rPr>
      </w:pPr>
    </w:p>
    <w:p w:rsidR="00A47809" w:rsidRPr="00FD69AA" w:rsidRDefault="00A47809" w:rsidP="00FD69AA">
      <w:pPr>
        <w:spacing w:after="0" w:line="240" w:lineRule="auto"/>
        <w:ind w:firstLine="709"/>
        <w:jc w:val="both"/>
        <w:rPr>
          <w:rFonts w:ascii="Times New Roman" w:hAnsi="Times New Roman"/>
          <w:b/>
          <w:sz w:val="24"/>
          <w:szCs w:val="24"/>
          <w:lang w:val="uk-UA"/>
        </w:rPr>
      </w:pPr>
      <w:r w:rsidRPr="00FD69AA">
        <w:rPr>
          <w:rFonts w:ascii="Times New Roman" w:hAnsi="Times New Roman"/>
          <w:b/>
          <w:sz w:val="24"/>
          <w:szCs w:val="24"/>
          <w:lang w:val="uk-UA"/>
        </w:rPr>
        <w:t>3.</w:t>
      </w:r>
      <w:r w:rsidR="00A74DCA">
        <w:rPr>
          <w:rFonts w:ascii="Times New Roman" w:hAnsi="Times New Roman"/>
          <w:b/>
          <w:sz w:val="24"/>
          <w:szCs w:val="24"/>
          <w:lang w:val="uk-UA"/>
        </w:rPr>
        <w:t xml:space="preserve"> </w:t>
      </w:r>
      <w:r w:rsidRPr="00FD69AA">
        <w:rPr>
          <w:rFonts w:ascii="Times New Roman" w:hAnsi="Times New Roman"/>
          <w:b/>
          <w:sz w:val="24"/>
          <w:szCs w:val="24"/>
          <w:lang w:val="uk-UA"/>
        </w:rPr>
        <w:t>ЗА НАПРЯМОМ «ОЦІНЮВАННЯ ПЕДАГОГІЧНОЇ ДІЯЛЬНОСТІ ПЕДАГОГІЧНИХ ПРАЦІВНИКІВ»:</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Педагогічним працівникам забезпечити реалізацію внутрішньої системи забезпечення якості освіти шляхом виконання навчальних програм відповідно Державних стандартів;</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3.1. Вчителям під час проведення навчальних занять здійснювати </w:t>
      </w:r>
      <w:proofErr w:type="spellStart"/>
      <w:r w:rsidRPr="00FD69AA">
        <w:rPr>
          <w:rFonts w:ascii="Times New Roman" w:hAnsi="Times New Roman"/>
          <w:sz w:val="24"/>
          <w:szCs w:val="24"/>
        </w:rPr>
        <w:t>наскрізний</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виховання</w:t>
      </w:r>
      <w:proofErr w:type="spellEnd"/>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поєдну</w:t>
      </w:r>
      <w:proofErr w:type="spellEnd"/>
      <w:r w:rsidRPr="00FD69AA">
        <w:rPr>
          <w:rFonts w:ascii="Times New Roman" w:hAnsi="Times New Roman"/>
          <w:sz w:val="24"/>
          <w:szCs w:val="24"/>
          <w:lang w:val="uk-UA"/>
        </w:rPr>
        <w:t>вати</w:t>
      </w:r>
      <w:r w:rsidR="00A74DCA">
        <w:rPr>
          <w:rFonts w:ascii="Times New Roman" w:hAnsi="Times New Roman"/>
          <w:sz w:val="24"/>
          <w:szCs w:val="24"/>
        </w:rPr>
        <w:t xml:space="preserve"> </w:t>
      </w:r>
      <w:r w:rsidR="00F30716">
        <w:rPr>
          <w:rFonts w:ascii="Times New Roman" w:hAnsi="Times New Roman"/>
          <w:sz w:val="24"/>
          <w:szCs w:val="24"/>
          <w:lang w:val="uk-UA"/>
        </w:rPr>
        <w:t xml:space="preserve">виховний </w:t>
      </w:r>
      <w:r w:rsidRPr="00FD69AA">
        <w:rPr>
          <w:rFonts w:ascii="Times New Roman" w:hAnsi="Times New Roman"/>
          <w:sz w:val="24"/>
          <w:szCs w:val="24"/>
        </w:rPr>
        <w:t xml:space="preserve"> </w:t>
      </w:r>
      <w:proofErr w:type="spellStart"/>
      <w:r w:rsidRPr="00FD69AA">
        <w:rPr>
          <w:rFonts w:ascii="Times New Roman" w:hAnsi="Times New Roman"/>
          <w:sz w:val="24"/>
          <w:szCs w:val="24"/>
        </w:rPr>
        <w:t>процес</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із</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формуванням</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ключових</w:t>
      </w:r>
      <w:proofErr w:type="spellEnd"/>
      <w:r w:rsidRPr="00FD69AA">
        <w:rPr>
          <w:rFonts w:ascii="Times New Roman" w:hAnsi="Times New Roman"/>
          <w:sz w:val="24"/>
          <w:szCs w:val="24"/>
        </w:rPr>
        <w:t xml:space="preserve"> компетентностей та </w:t>
      </w:r>
      <w:proofErr w:type="spellStart"/>
      <w:r w:rsidRPr="00FD69AA">
        <w:rPr>
          <w:rFonts w:ascii="Times New Roman" w:hAnsi="Times New Roman"/>
          <w:sz w:val="24"/>
          <w:szCs w:val="24"/>
        </w:rPr>
        <w:t>наскрізних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умінь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учнів</w:t>
      </w:r>
      <w:proofErr w:type="spellEnd"/>
      <w:r w:rsidRPr="00FD69AA">
        <w:rPr>
          <w:rFonts w:ascii="Times New Roman" w:hAnsi="Times New Roman"/>
          <w:sz w:val="24"/>
          <w:szCs w:val="24"/>
          <w:lang w:val="uk-UA"/>
        </w:rPr>
        <w:t>, акцентувати увагу на</w:t>
      </w:r>
      <w:r w:rsidR="00A74DCA">
        <w:rPr>
          <w:rFonts w:ascii="Times New Roman" w:hAnsi="Times New Roman"/>
          <w:sz w:val="24"/>
          <w:szCs w:val="24"/>
          <w:lang w:val="uk-UA"/>
        </w:rPr>
        <w:t>:</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п</w:t>
      </w:r>
      <w:r w:rsidR="00A47809" w:rsidRPr="00FD69AA">
        <w:rPr>
          <w:rFonts w:ascii="Times New Roman" w:hAnsi="Times New Roman"/>
          <w:sz w:val="24"/>
          <w:szCs w:val="24"/>
          <w:lang w:val="uk-UA"/>
        </w:rPr>
        <w:t xml:space="preserve">овагу </w:t>
      </w:r>
      <w:r>
        <w:rPr>
          <w:rFonts w:ascii="Times New Roman" w:hAnsi="Times New Roman"/>
          <w:sz w:val="24"/>
          <w:szCs w:val="24"/>
          <w:lang w:val="uk-UA"/>
        </w:rPr>
        <w:t>гідності, прав і свобод людини;</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морально-етичне виховання;</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п</w:t>
      </w:r>
      <w:r w:rsidR="00A47809" w:rsidRPr="00FD69AA">
        <w:rPr>
          <w:rFonts w:ascii="Times New Roman" w:hAnsi="Times New Roman"/>
          <w:sz w:val="24"/>
          <w:szCs w:val="24"/>
          <w:lang w:val="uk-UA"/>
        </w:rPr>
        <w:t xml:space="preserve">овага до </w:t>
      </w:r>
      <w:proofErr w:type="spellStart"/>
      <w:r>
        <w:rPr>
          <w:rFonts w:ascii="Times New Roman" w:hAnsi="Times New Roman"/>
          <w:sz w:val="24"/>
          <w:szCs w:val="24"/>
        </w:rPr>
        <w:t>культурної</w:t>
      </w:r>
      <w:proofErr w:type="spellEnd"/>
      <w:r>
        <w:rPr>
          <w:rFonts w:ascii="Times New Roman" w:hAnsi="Times New Roman"/>
          <w:sz w:val="24"/>
          <w:szCs w:val="24"/>
        </w:rPr>
        <w:t xml:space="preserve"> </w:t>
      </w:r>
      <w:proofErr w:type="spellStart"/>
      <w:r>
        <w:rPr>
          <w:rFonts w:ascii="Times New Roman" w:hAnsi="Times New Roman"/>
          <w:sz w:val="24"/>
          <w:szCs w:val="24"/>
        </w:rPr>
        <w:t>багатоманітності</w:t>
      </w:r>
      <w:proofErr w:type="spellEnd"/>
      <w:r>
        <w:rPr>
          <w:rFonts w:ascii="Times New Roman" w:hAnsi="Times New Roman"/>
          <w:sz w:val="24"/>
          <w:szCs w:val="24"/>
          <w:lang w:val="uk-UA"/>
        </w:rPr>
        <w:t>;</w:t>
      </w:r>
      <w:r w:rsidR="00A47809" w:rsidRPr="00FD69AA">
        <w:rPr>
          <w:rFonts w:ascii="Times New Roman" w:hAnsi="Times New Roman"/>
          <w:sz w:val="24"/>
          <w:szCs w:val="24"/>
        </w:rPr>
        <w:t xml:space="preserve"> </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в</w:t>
      </w:r>
      <w:proofErr w:type="spellStart"/>
      <w:r w:rsidR="00A47809" w:rsidRPr="00FD69AA">
        <w:rPr>
          <w:rFonts w:ascii="Times New Roman" w:hAnsi="Times New Roman"/>
          <w:sz w:val="24"/>
          <w:szCs w:val="24"/>
        </w:rPr>
        <w:t>изнання</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цінності</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демократії</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справедливості</w:t>
      </w:r>
      <w:proofErr w:type="spellEnd"/>
      <w:r w:rsidR="00A47809" w:rsidRPr="00FD69AA">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рівності</w:t>
      </w:r>
      <w:proofErr w:type="spellEnd"/>
      <w:r>
        <w:rPr>
          <w:rFonts w:ascii="Times New Roman" w:hAnsi="Times New Roman"/>
          <w:sz w:val="24"/>
          <w:szCs w:val="24"/>
        </w:rPr>
        <w:t xml:space="preserve"> та верховенства права</w:t>
      </w:r>
      <w:r>
        <w:rPr>
          <w:rFonts w:ascii="Times New Roman" w:hAnsi="Times New Roman"/>
          <w:sz w:val="24"/>
          <w:szCs w:val="24"/>
          <w:lang w:val="uk-UA"/>
        </w:rPr>
        <w:t>;</w:t>
      </w:r>
      <w:r w:rsidR="00A47809" w:rsidRPr="00FD69AA">
        <w:rPr>
          <w:rFonts w:ascii="Times New Roman" w:hAnsi="Times New Roman"/>
          <w:sz w:val="24"/>
          <w:szCs w:val="24"/>
        </w:rPr>
        <w:t xml:space="preserve"> </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р</w:t>
      </w:r>
      <w:r w:rsidR="00A47809" w:rsidRPr="00FD69AA">
        <w:rPr>
          <w:rFonts w:ascii="Times New Roman" w:hAnsi="Times New Roman"/>
          <w:sz w:val="24"/>
          <w:szCs w:val="24"/>
          <w:lang w:val="uk-UA"/>
        </w:rPr>
        <w:t>озвиток громадянської</w:t>
      </w:r>
      <w:r>
        <w:rPr>
          <w:rFonts w:ascii="Times New Roman" w:hAnsi="Times New Roman"/>
          <w:sz w:val="24"/>
          <w:szCs w:val="24"/>
          <w:lang w:val="uk-UA"/>
        </w:rPr>
        <w:t xml:space="preserve"> свідомості та відповідальності;</w:t>
      </w:r>
      <w:r w:rsidR="00A47809" w:rsidRPr="00FD69AA">
        <w:rPr>
          <w:rFonts w:ascii="Times New Roman" w:hAnsi="Times New Roman"/>
          <w:sz w:val="24"/>
          <w:szCs w:val="24"/>
          <w:lang w:val="uk-UA"/>
        </w:rPr>
        <w:t xml:space="preserve"> </w:t>
      </w:r>
    </w:p>
    <w:p w:rsidR="00A47809" w:rsidRP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р</w:t>
      </w:r>
      <w:proofErr w:type="spellStart"/>
      <w:r w:rsidR="00A47809" w:rsidRPr="00FD69AA">
        <w:rPr>
          <w:rFonts w:ascii="Times New Roman" w:hAnsi="Times New Roman"/>
          <w:sz w:val="24"/>
          <w:szCs w:val="24"/>
        </w:rPr>
        <w:t>озви</w:t>
      </w:r>
      <w:r>
        <w:rPr>
          <w:rFonts w:ascii="Times New Roman" w:hAnsi="Times New Roman"/>
          <w:sz w:val="24"/>
          <w:szCs w:val="24"/>
        </w:rPr>
        <w:t>ток</w:t>
      </w:r>
      <w:proofErr w:type="spellEnd"/>
      <w:r>
        <w:rPr>
          <w:rFonts w:ascii="Times New Roman" w:hAnsi="Times New Roman"/>
          <w:sz w:val="24"/>
          <w:szCs w:val="24"/>
        </w:rPr>
        <w:t xml:space="preserve"> </w:t>
      </w:r>
      <w:proofErr w:type="spellStart"/>
      <w:r>
        <w:rPr>
          <w:rFonts w:ascii="Times New Roman" w:hAnsi="Times New Roman"/>
          <w:sz w:val="24"/>
          <w:szCs w:val="24"/>
        </w:rPr>
        <w:t>навичок</w:t>
      </w:r>
      <w:proofErr w:type="spellEnd"/>
      <w:r>
        <w:rPr>
          <w:rFonts w:ascii="Times New Roman" w:hAnsi="Times New Roman"/>
          <w:sz w:val="24"/>
          <w:szCs w:val="24"/>
        </w:rPr>
        <w:t xml:space="preserve"> критичного </w:t>
      </w:r>
      <w:proofErr w:type="spellStart"/>
      <w:r>
        <w:rPr>
          <w:rFonts w:ascii="Times New Roman" w:hAnsi="Times New Roman"/>
          <w:sz w:val="24"/>
          <w:szCs w:val="24"/>
        </w:rPr>
        <w:t>мислення</w:t>
      </w:r>
      <w:proofErr w:type="spellEnd"/>
      <w:r>
        <w:rPr>
          <w:rFonts w:ascii="Times New Roman" w:hAnsi="Times New Roman"/>
          <w:sz w:val="24"/>
          <w:szCs w:val="24"/>
          <w:lang w:val="uk-UA"/>
        </w:rPr>
        <w:t>;</w:t>
      </w:r>
    </w:p>
    <w:p w:rsidR="00A47809" w:rsidRP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р</w:t>
      </w:r>
      <w:proofErr w:type="spellStart"/>
      <w:r w:rsidR="00A47809" w:rsidRPr="00FD69AA">
        <w:rPr>
          <w:rFonts w:ascii="Times New Roman" w:hAnsi="Times New Roman"/>
          <w:sz w:val="24"/>
          <w:szCs w:val="24"/>
        </w:rPr>
        <w:t>озвиток</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навичок</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співпраці</w:t>
      </w:r>
      <w:proofErr w:type="spellEnd"/>
      <w:r w:rsidR="00A47809" w:rsidRPr="00FD69AA">
        <w:rPr>
          <w:rFonts w:ascii="Times New Roman" w:hAnsi="Times New Roman"/>
          <w:sz w:val="24"/>
          <w:szCs w:val="24"/>
        </w:rPr>
        <w:t xml:space="preserve"> та </w:t>
      </w:r>
      <w:proofErr w:type="spellStart"/>
      <w:r w:rsidR="00A47809" w:rsidRPr="00FD69AA">
        <w:rPr>
          <w:rFonts w:ascii="Times New Roman" w:hAnsi="Times New Roman"/>
          <w:sz w:val="24"/>
          <w:szCs w:val="24"/>
        </w:rPr>
        <w:t>командної</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роб</w:t>
      </w:r>
      <w:r>
        <w:rPr>
          <w:rFonts w:ascii="Times New Roman" w:hAnsi="Times New Roman"/>
          <w:sz w:val="24"/>
          <w:szCs w:val="24"/>
        </w:rPr>
        <w:t>оти</w:t>
      </w:r>
      <w:proofErr w:type="spellEnd"/>
      <w:r>
        <w:rPr>
          <w:rFonts w:ascii="Times New Roman" w:hAnsi="Times New Roman"/>
          <w:sz w:val="24"/>
          <w:szCs w:val="24"/>
          <w:lang w:val="uk-UA"/>
        </w:rPr>
        <w:t>;</w:t>
      </w:r>
    </w:p>
    <w:p w:rsidR="00A47809" w:rsidRPr="00A74DC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ф</w:t>
      </w:r>
      <w:proofErr w:type="spellStart"/>
      <w:r w:rsidR="00A47809" w:rsidRPr="00FD69AA">
        <w:rPr>
          <w:rFonts w:ascii="Times New Roman" w:hAnsi="Times New Roman"/>
          <w:sz w:val="24"/>
          <w:szCs w:val="24"/>
        </w:rPr>
        <w:t>ормування</w:t>
      </w:r>
      <w:proofErr w:type="spellEnd"/>
      <w:r w:rsidR="00A47809" w:rsidRPr="00FD69AA">
        <w:rPr>
          <w:rFonts w:ascii="Times New Roman" w:hAnsi="Times New Roman"/>
          <w:sz w:val="24"/>
          <w:szCs w:val="24"/>
        </w:rPr>
        <w:t xml:space="preserve"> здоровог</w:t>
      </w:r>
      <w:r>
        <w:rPr>
          <w:rFonts w:ascii="Times New Roman" w:hAnsi="Times New Roman"/>
          <w:sz w:val="24"/>
          <w:szCs w:val="24"/>
        </w:rPr>
        <w:t xml:space="preserve">о та </w:t>
      </w:r>
      <w:proofErr w:type="spellStart"/>
      <w:r>
        <w:rPr>
          <w:rFonts w:ascii="Times New Roman" w:hAnsi="Times New Roman"/>
          <w:sz w:val="24"/>
          <w:szCs w:val="24"/>
        </w:rPr>
        <w:t>екологічного</w:t>
      </w:r>
      <w:proofErr w:type="spellEnd"/>
      <w:r>
        <w:rPr>
          <w:rFonts w:ascii="Times New Roman" w:hAnsi="Times New Roman"/>
          <w:sz w:val="24"/>
          <w:szCs w:val="24"/>
        </w:rPr>
        <w:t xml:space="preserve"> способу </w:t>
      </w:r>
      <w:proofErr w:type="spellStart"/>
      <w:r>
        <w:rPr>
          <w:rFonts w:ascii="Times New Roman" w:hAnsi="Times New Roman"/>
          <w:sz w:val="24"/>
          <w:szCs w:val="24"/>
        </w:rPr>
        <w:t>життя</w:t>
      </w:r>
      <w:proofErr w:type="spellEnd"/>
      <w:r>
        <w:rPr>
          <w:rFonts w:ascii="Times New Roman" w:hAnsi="Times New Roman"/>
          <w:sz w:val="24"/>
          <w:szCs w:val="24"/>
          <w:lang w:val="uk-UA"/>
        </w:rPr>
        <w:t>;</w:t>
      </w:r>
    </w:p>
    <w:p w:rsidR="00A47809" w:rsidRPr="00FD69AA" w:rsidRDefault="00A74DCA" w:rsidP="00FD69AA">
      <w:pPr>
        <w:spacing w:after="0" w:line="240" w:lineRule="auto"/>
        <w:ind w:firstLine="709"/>
        <w:jc w:val="both"/>
        <w:rPr>
          <w:rFonts w:ascii="Times New Roman" w:hAnsi="Times New Roman"/>
          <w:sz w:val="24"/>
          <w:szCs w:val="24"/>
          <w:lang w:val="uk-UA"/>
        </w:rPr>
      </w:pPr>
      <w:r>
        <w:rPr>
          <w:rFonts w:ascii="Times New Roman" w:hAnsi="Times New Roman"/>
          <w:sz w:val="24"/>
          <w:szCs w:val="24"/>
        </w:rPr>
        <w:t xml:space="preserve"> </w:t>
      </w:r>
      <w:r>
        <w:rPr>
          <w:rFonts w:ascii="Times New Roman" w:hAnsi="Times New Roman"/>
          <w:sz w:val="24"/>
          <w:szCs w:val="24"/>
          <w:lang w:val="uk-UA"/>
        </w:rPr>
        <w:t>- с</w:t>
      </w:r>
      <w:proofErr w:type="spellStart"/>
      <w:r w:rsidR="00A47809" w:rsidRPr="00FD69AA">
        <w:rPr>
          <w:rFonts w:ascii="Times New Roman" w:hAnsi="Times New Roman"/>
          <w:sz w:val="24"/>
          <w:szCs w:val="24"/>
        </w:rPr>
        <w:t>татеве</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виховання</w:t>
      </w:r>
      <w:proofErr w:type="spellEnd"/>
      <w:r w:rsidR="00A47809" w:rsidRPr="00FD69AA">
        <w:rPr>
          <w:rFonts w:ascii="Times New Roman" w:hAnsi="Times New Roman"/>
          <w:sz w:val="24"/>
          <w:szCs w:val="24"/>
        </w:rPr>
        <w:t xml:space="preserve"> та </w:t>
      </w:r>
      <w:proofErr w:type="spellStart"/>
      <w:r w:rsidR="00A47809" w:rsidRPr="00FD69AA">
        <w:rPr>
          <w:rFonts w:ascii="Times New Roman" w:hAnsi="Times New Roman"/>
          <w:sz w:val="24"/>
          <w:szCs w:val="24"/>
        </w:rPr>
        <w:t>виховання</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гендерної</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рівності</w:t>
      </w:r>
      <w:proofErr w:type="spellEnd"/>
      <w:r w:rsidR="00A47809" w:rsidRPr="00FD69AA">
        <w:rPr>
          <w:rFonts w:ascii="Times New Roman" w:hAnsi="Times New Roman"/>
          <w:sz w:val="24"/>
          <w:szCs w:val="24"/>
        </w:rPr>
        <w:t xml:space="preserve"> та </w:t>
      </w:r>
      <w:proofErr w:type="spellStart"/>
      <w:r w:rsidR="00A47809" w:rsidRPr="00FD69AA">
        <w:rPr>
          <w:rFonts w:ascii="Times New Roman" w:hAnsi="Times New Roman"/>
          <w:sz w:val="24"/>
          <w:szCs w:val="24"/>
        </w:rPr>
        <w:t>інші</w:t>
      </w:r>
      <w:proofErr w:type="spellEnd"/>
      <w:r w:rsidR="00A47809" w:rsidRPr="00FD69AA">
        <w:rPr>
          <w:rFonts w:ascii="Times New Roman" w:hAnsi="Times New Roman"/>
          <w:sz w:val="24"/>
          <w:szCs w:val="24"/>
        </w:rPr>
        <w:t xml:space="preserve"> </w:t>
      </w:r>
      <w:proofErr w:type="spellStart"/>
      <w:r w:rsidR="00A47809" w:rsidRPr="00FD69AA">
        <w:rPr>
          <w:rFonts w:ascii="Times New Roman" w:hAnsi="Times New Roman"/>
          <w:sz w:val="24"/>
          <w:szCs w:val="24"/>
        </w:rPr>
        <w:t>аспекти</w:t>
      </w:r>
      <w:proofErr w:type="spellEnd"/>
      <w:r w:rsidR="00A47809" w:rsidRPr="00FD69AA">
        <w:rPr>
          <w:rFonts w:ascii="Times New Roman" w:hAnsi="Times New Roman"/>
          <w:sz w:val="24"/>
          <w:szCs w:val="24"/>
          <w:lang w:val="uk-UA"/>
        </w:rPr>
        <w:t>.</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3.2. С</w:t>
      </w:r>
      <w:proofErr w:type="spellStart"/>
      <w:r w:rsidRPr="00FD69AA">
        <w:rPr>
          <w:rFonts w:ascii="Times New Roman" w:hAnsi="Times New Roman"/>
          <w:sz w:val="24"/>
          <w:szCs w:val="24"/>
        </w:rPr>
        <w:t>твор</w:t>
      </w:r>
      <w:proofErr w:type="spellEnd"/>
      <w:r w:rsidRPr="00FD69AA">
        <w:rPr>
          <w:rFonts w:ascii="Times New Roman" w:hAnsi="Times New Roman"/>
          <w:sz w:val="24"/>
          <w:szCs w:val="24"/>
          <w:lang w:val="uk-UA"/>
        </w:rPr>
        <w:t>ювати</w:t>
      </w:r>
      <w:r w:rsidRPr="00FD69AA">
        <w:rPr>
          <w:rFonts w:ascii="Times New Roman" w:hAnsi="Times New Roman"/>
          <w:sz w:val="24"/>
          <w:szCs w:val="24"/>
        </w:rPr>
        <w:t xml:space="preserve"> </w:t>
      </w:r>
      <w:proofErr w:type="spellStart"/>
      <w:r w:rsidRPr="00FD69AA">
        <w:rPr>
          <w:rFonts w:ascii="Times New Roman" w:hAnsi="Times New Roman"/>
          <w:sz w:val="24"/>
          <w:szCs w:val="24"/>
        </w:rPr>
        <w:t>умови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особистісно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орієнтованого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навчання</w:t>
      </w:r>
      <w:proofErr w:type="spellEnd"/>
      <w:r w:rsidRPr="00FD69AA">
        <w:rPr>
          <w:rFonts w:ascii="Times New Roman" w:hAnsi="Times New Roman"/>
          <w:sz w:val="24"/>
          <w:szCs w:val="24"/>
        </w:rPr>
        <w:t>:</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rPr>
        <w:t xml:space="preserve"> </w:t>
      </w:r>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відмова</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від</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орієнтації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освітнього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процесу</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пересічного</w:t>
      </w:r>
      <w:proofErr w:type="spellEnd"/>
      <w:r w:rsidRPr="00FD69AA">
        <w:rPr>
          <w:rFonts w:ascii="Times New Roman" w:hAnsi="Times New Roman"/>
          <w:sz w:val="24"/>
          <w:szCs w:val="24"/>
        </w:rPr>
        <w:t xml:space="preserve"> школяра;</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rPr>
        <w:t xml:space="preserve"> </w:t>
      </w:r>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обов’язкове</w:t>
      </w:r>
      <w:proofErr w:type="spellEnd"/>
      <w:r w:rsidRPr="00FD69AA">
        <w:rPr>
          <w:rFonts w:ascii="Times New Roman" w:hAnsi="Times New Roman"/>
          <w:sz w:val="24"/>
          <w:szCs w:val="24"/>
        </w:rPr>
        <w:t xml:space="preserve"> максимально </w:t>
      </w:r>
      <w:proofErr w:type="spellStart"/>
      <w:r w:rsidRPr="00FD69AA">
        <w:rPr>
          <w:rFonts w:ascii="Times New Roman" w:hAnsi="Times New Roman"/>
          <w:sz w:val="24"/>
          <w:szCs w:val="24"/>
        </w:rPr>
        <w:t>можливе</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врахування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інтересів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кожної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дитини</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xml:space="preserve">- </w:t>
      </w:r>
      <w:r w:rsidRPr="00FD69AA">
        <w:rPr>
          <w:rFonts w:ascii="Times New Roman" w:hAnsi="Times New Roman"/>
          <w:sz w:val="24"/>
          <w:szCs w:val="24"/>
        </w:rPr>
        <w:t xml:space="preserve"> </w:t>
      </w:r>
      <w:proofErr w:type="spellStart"/>
      <w:r w:rsidRPr="00FD69AA">
        <w:rPr>
          <w:rFonts w:ascii="Times New Roman" w:hAnsi="Times New Roman"/>
          <w:sz w:val="24"/>
          <w:szCs w:val="24"/>
        </w:rPr>
        <w:t>підхід</w:t>
      </w:r>
      <w:proofErr w:type="spellEnd"/>
      <w:r w:rsidRPr="00FD69AA">
        <w:rPr>
          <w:rFonts w:ascii="Times New Roman" w:hAnsi="Times New Roman"/>
          <w:sz w:val="24"/>
          <w:szCs w:val="24"/>
        </w:rPr>
        <w:t xml:space="preserve"> до </w:t>
      </w:r>
      <w:proofErr w:type="spellStart"/>
      <w:r w:rsidRPr="00FD69AA">
        <w:rPr>
          <w:rFonts w:ascii="Times New Roman" w:hAnsi="Times New Roman"/>
          <w:sz w:val="24"/>
          <w:szCs w:val="24"/>
        </w:rPr>
        <w:t>дитини</w:t>
      </w:r>
      <w:proofErr w:type="spellEnd"/>
      <w:r w:rsidRPr="00FD69AA">
        <w:rPr>
          <w:rFonts w:ascii="Times New Roman" w:hAnsi="Times New Roman"/>
          <w:sz w:val="24"/>
          <w:szCs w:val="24"/>
        </w:rPr>
        <w:t xml:space="preserve"> як до </w:t>
      </w:r>
      <w:proofErr w:type="spellStart"/>
      <w:r w:rsidRPr="00FD69AA">
        <w:rPr>
          <w:rFonts w:ascii="Times New Roman" w:hAnsi="Times New Roman"/>
          <w:sz w:val="24"/>
          <w:szCs w:val="24"/>
        </w:rPr>
        <w:t>особистості</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з</w:t>
      </w:r>
      <w:proofErr w:type="spellStart"/>
      <w:r w:rsidRPr="00FD69AA">
        <w:rPr>
          <w:rFonts w:ascii="Times New Roman" w:hAnsi="Times New Roman"/>
          <w:sz w:val="24"/>
          <w:szCs w:val="24"/>
        </w:rPr>
        <w:t>абезпечення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свободи</w:t>
      </w:r>
      <w:proofErr w:type="spellEnd"/>
      <w:r w:rsidRPr="00FD69AA">
        <w:rPr>
          <w:rFonts w:ascii="Times New Roman" w:hAnsi="Times New Roman"/>
          <w:sz w:val="24"/>
          <w:szCs w:val="24"/>
        </w:rPr>
        <w:t xml:space="preserve"> і прав </w:t>
      </w:r>
      <w:proofErr w:type="spellStart"/>
      <w:r w:rsidRPr="00FD69AA">
        <w:rPr>
          <w:rFonts w:ascii="Times New Roman" w:hAnsi="Times New Roman"/>
          <w:sz w:val="24"/>
          <w:szCs w:val="24"/>
        </w:rPr>
        <w:t>дитини</w:t>
      </w:r>
      <w:proofErr w:type="spellEnd"/>
      <w:r w:rsidRPr="00FD69AA">
        <w:rPr>
          <w:rFonts w:ascii="Times New Roman" w:hAnsi="Times New Roman"/>
          <w:sz w:val="24"/>
          <w:szCs w:val="24"/>
        </w:rPr>
        <w:t xml:space="preserve"> в </w:t>
      </w:r>
      <w:proofErr w:type="spellStart"/>
      <w:r w:rsidRPr="00FD69AA">
        <w:rPr>
          <w:rFonts w:ascii="Times New Roman" w:hAnsi="Times New Roman"/>
          <w:sz w:val="24"/>
          <w:szCs w:val="24"/>
        </w:rPr>
        <w:t>усіх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проявах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її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діяльності</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урахування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вікових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індивідуальних</w:t>
      </w:r>
      <w:proofErr w:type="spellEnd"/>
      <w:r w:rsidRPr="00FD69AA">
        <w:rPr>
          <w:rFonts w:ascii="Times New Roman" w:hAnsi="Times New Roman"/>
          <w:sz w:val="24"/>
          <w:szCs w:val="24"/>
        </w:rPr>
        <w:t xml:space="preserve"> та </w:t>
      </w:r>
      <w:proofErr w:type="spellStart"/>
      <w:r w:rsidRPr="00FD69AA">
        <w:rPr>
          <w:rFonts w:ascii="Times New Roman" w:hAnsi="Times New Roman"/>
          <w:sz w:val="24"/>
          <w:szCs w:val="24"/>
        </w:rPr>
        <w:t>психофізичних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особливостей</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дитини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її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життєвого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досвіду</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xml:space="preserve">- </w:t>
      </w:r>
      <w:proofErr w:type="spellStart"/>
      <w:r w:rsidRPr="00FD69AA">
        <w:rPr>
          <w:rFonts w:ascii="Times New Roman" w:hAnsi="Times New Roman"/>
          <w:sz w:val="24"/>
          <w:szCs w:val="24"/>
        </w:rPr>
        <w:t>забезпечення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можливості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учню</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вільно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висловлювати</w:t>
      </w:r>
      <w:proofErr w:type="spellEnd"/>
      <w:r w:rsidRPr="00FD69AA">
        <w:rPr>
          <w:rFonts w:ascii="Times New Roman" w:hAnsi="Times New Roman"/>
          <w:sz w:val="24"/>
          <w:szCs w:val="24"/>
        </w:rPr>
        <w:t xml:space="preserve"> свою думку;</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rPr>
        <w:t xml:space="preserve">- </w:t>
      </w:r>
      <w:proofErr w:type="spellStart"/>
      <w:r w:rsidRPr="00FD69AA">
        <w:rPr>
          <w:rFonts w:ascii="Times New Roman" w:hAnsi="Times New Roman"/>
          <w:sz w:val="24"/>
          <w:szCs w:val="24"/>
        </w:rPr>
        <w:t>забезпечення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партнерських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стосунків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між</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вчителем</w:t>
      </w:r>
      <w:proofErr w:type="spellEnd"/>
      <w:r w:rsidRPr="00FD69AA">
        <w:rPr>
          <w:rFonts w:ascii="Times New Roman" w:hAnsi="Times New Roman"/>
          <w:sz w:val="24"/>
          <w:szCs w:val="24"/>
        </w:rPr>
        <w:t xml:space="preserve"> і </w:t>
      </w:r>
      <w:proofErr w:type="spellStart"/>
      <w:r w:rsidRPr="00FD69AA">
        <w:rPr>
          <w:rFonts w:ascii="Times New Roman" w:hAnsi="Times New Roman"/>
          <w:sz w:val="24"/>
          <w:szCs w:val="24"/>
        </w:rPr>
        <w:t>дитиною</w:t>
      </w:r>
      <w:proofErr w:type="spellEnd"/>
      <w:r w:rsidRPr="00FD69AA">
        <w:rPr>
          <w:rFonts w:ascii="Times New Roman" w:hAnsi="Times New Roman"/>
          <w:sz w:val="24"/>
          <w:szCs w:val="24"/>
        </w:rPr>
        <w:t>.</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3.3.З метою реалізації ефективного </w:t>
      </w:r>
      <w:proofErr w:type="spellStart"/>
      <w:r w:rsidRPr="00FD69AA">
        <w:rPr>
          <w:rFonts w:ascii="Times New Roman" w:hAnsi="Times New Roman"/>
          <w:sz w:val="24"/>
          <w:szCs w:val="24"/>
        </w:rPr>
        <w:t>особистісно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орієнтованого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зд</w:t>
      </w:r>
      <w:proofErr w:type="spellEnd"/>
      <w:r w:rsidRPr="00FD69AA">
        <w:rPr>
          <w:rFonts w:ascii="Times New Roman" w:hAnsi="Times New Roman"/>
          <w:sz w:val="24"/>
          <w:szCs w:val="24"/>
          <w:lang w:val="uk-UA"/>
        </w:rPr>
        <w:t>і</w:t>
      </w:r>
      <w:proofErr w:type="spellStart"/>
      <w:r w:rsidRPr="00FD69AA">
        <w:rPr>
          <w:rFonts w:ascii="Times New Roman" w:hAnsi="Times New Roman"/>
          <w:sz w:val="24"/>
          <w:szCs w:val="24"/>
        </w:rPr>
        <w:t>йснювати</w:t>
      </w:r>
      <w:proofErr w:type="spellEnd"/>
      <w:r w:rsidRPr="00FD69AA">
        <w:rPr>
          <w:rFonts w:ascii="Times New Roman" w:hAnsi="Times New Roman"/>
          <w:sz w:val="24"/>
          <w:szCs w:val="24"/>
          <w:lang w:val="uk-UA"/>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і</w:t>
      </w:r>
      <w:proofErr w:type="spellStart"/>
      <w:r w:rsidRPr="00FD69AA">
        <w:rPr>
          <w:rFonts w:ascii="Times New Roman" w:hAnsi="Times New Roman"/>
          <w:sz w:val="24"/>
          <w:szCs w:val="24"/>
        </w:rPr>
        <w:t>нформування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учнів</w:t>
      </w:r>
      <w:proofErr w:type="spellEnd"/>
      <w:r w:rsidRPr="00FD69AA">
        <w:rPr>
          <w:rFonts w:ascii="Times New Roman" w:hAnsi="Times New Roman"/>
          <w:sz w:val="24"/>
          <w:szCs w:val="24"/>
        </w:rPr>
        <w:t xml:space="preserve"> про </w:t>
      </w:r>
      <w:proofErr w:type="spellStart"/>
      <w:r w:rsidRPr="00FD69AA">
        <w:rPr>
          <w:rFonts w:ascii="Times New Roman" w:hAnsi="Times New Roman"/>
          <w:sz w:val="24"/>
          <w:szCs w:val="24"/>
        </w:rPr>
        <w:t>очікувані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результати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навчання</w:t>
      </w:r>
      <w:proofErr w:type="spellEnd"/>
      <w:r w:rsidRPr="00FD69AA">
        <w:rPr>
          <w:rFonts w:ascii="Times New Roman" w:hAnsi="Times New Roman"/>
          <w:sz w:val="24"/>
          <w:szCs w:val="24"/>
        </w:rPr>
        <w:t xml:space="preserve"> та </w:t>
      </w:r>
      <w:proofErr w:type="spellStart"/>
      <w:r w:rsidRPr="00FD69AA">
        <w:rPr>
          <w:rFonts w:ascii="Times New Roman" w:hAnsi="Times New Roman"/>
          <w:sz w:val="24"/>
          <w:szCs w:val="24"/>
        </w:rPr>
        <w:t>перелік</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під</w:t>
      </w:r>
      <w:proofErr w:type="spellEnd"/>
      <w:r w:rsidRPr="00FD69AA">
        <w:rPr>
          <w:rFonts w:ascii="Times New Roman" w:hAnsi="Times New Roman"/>
          <w:sz w:val="24"/>
          <w:szCs w:val="24"/>
        </w:rPr>
        <w:t xml:space="preserve"> час </w:t>
      </w:r>
      <w:proofErr w:type="spellStart"/>
      <w:r w:rsidRPr="00FD69AA">
        <w:rPr>
          <w:rFonts w:ascii="Times New Roman" w:hAnsi="Times New Roman"/>
          <w:sz w:val="24"/>
          <w:szCs w:val="24"/>
        </w:rPr>
        <w:t>вивчення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кожної</w:t>
      </w:r>
      <w:proofErr w:type="spellEnd"/>
      <w:r w:rsidRPr="00FD69AA">
        <w:rPr>
          <w:rFonts w:ascii="Times New Roman" w:hAnsi="Times New Roman"/>
          <w:sz w:val="24"/>
          <w:szCs w:val="24"/>
        </w:rPr>
        <w:t xml:space="preserve"> теми;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р</w:t>
      </w:r>
      <w:proofErr w:type="spellStart"/>
      <w:r w:rsidRPr="00FD69AA">
        <w:rPr>
          <w:rFonts w:ascii="Times New Roman" w:hAnsi="Times New Roman"/>
          <w:sz w:val="24"/>
          <w:szCs w:val="24"/>
        </w:rPr>
        <w:t>озроблення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диференційованих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завдань</w:t>
      </w:r>
      <w:proofErr w:type="spellEnd"/>
      <w:r w:rsidRPr="00FD69AA">
        <w:rPr>
          <w:rFonts w:ascii="Times New Roman" w:hAnsi="Times New Roman"/>
          <w:sz w:val="24"/>
          <w:szCs w:val="24"/>
        </w:rPr>
        <w:t xml:space="preserve"> для </w:t>
      </w:r>
      <w:proofErr w:type="spellStart"/>
      <w:r w:rsidRPr="00FD69AA">
        <w:rPr>
          <w:rFonts w:ascii="Times New Roman" w:hAnsi="Times New Roman"/>
          <w:sz w:val="24"/>
          <w:szCs w:val="24"/>
        </w:rPr>
        <w:t>роботи</w:t>
      </w:r>
      <w:proofErr w:type="spellEnd"/>
      <w:r w:rsidRPr="00FD69AA">
        <w:rPr>
          <w:rFonts w:ascii="Times New Roman" w:hAnsi="Times New Roman"/>
          <w:sz w:val="24"/>
          <w:szCs w:val="24"/>
        </w:rPr>
        <w:t xml:space="preserve"> з </w:t>
      </w:r>
      <w:proofErr w:type="spellStart"/>
      <w:r w:rsidRPr="00FD69AA">
        <w:rPr>
          <w:rFonts w:ascii="Times New Roman" w:hAnsi="Times New Roman"/>
          <w:sz w:val="24"/>
          <w:szCs w:val="24"/>
        </w:rPr>
        <w:t>учнями</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rPr>
      </w:pPr>
      <w:r w:rsidRPr="00FD69AA">
        <w:rPr>
          <w:rFonts w:ascii="Times New Roman" w:hAnsi="Times New Roman"/>
          <w:sz w:val="24"/>
          <w:szCs w:val="24"/>
          <w:lang w:val="uk-UA"/>
        </w:rPr>
        <w:t>- р</w:t>
      </w:r>
      <w:proofErr w:type="spellStart"/>
      <w:r w:rsidRPr="00FD69AA">
        <w:rPr>
          <w:rFonts w:ascii="Times New Roman" w:hAnsi="Times New Roman"/>
          <w:sz w:val="24"/>
          <w:szCs w:val="24"/>
        </w:rPr>
        <w:t>озроблення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завдань</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які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неможливо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знайти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готову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відповідь</w:t>
      </w:r>
      <w:proofErr w:type="spellEnd"/>
      <w:r w:rsidRPr="00FD69AA">
        <w:rPr>
          <w:rFonts w:ascii="Times New Roman" w:hAnsi="Times New Roman"/>
          <w:sz w:val="24"/>
          <w:szCs w:val="24"/>
        </w:rPr>
        <w:t xml:space="preserve"> у </w:t>
      </w:r>
      <w:proofErr w:type="spellStart"/>
      <w:r w:rsidRPr="00FD69AA">
        <w:rPr>
          <w:rFonts w:ascii="Times New Roman" w:hAnsi="Times New Roman"/>
          <w:sz w:val="24"/>
          <w:szCs w:val="24"/>
        </w:rPr>
        <w:t>підручниках</w:t>
      </w:r>
      <w:proofErr w:type="spellEnd"/>
      <w:r w:rsidRPr="00FD69AA">
        <w:rPr>
          <w:rFonts w:ascii="Times New Roman" w:hAnsi="Times New Roman"/>
          <w:sz w:val="24"/>
          <w:szCs w:val="24"/>
        </w:rPr>
        <w:t xml:space="preserve"> та </w:t>
      </w:r>
      <w:proofErr w:type="spellStart"/>
      <w:r w:rsidRPr="00FD69AA">
        <w:rPr>
          <w:rFonts w:ascii="Times New Roman" w:hAnsi="Times New Roman"/>
          <w:sz w:val="24"/>
          <w:szCs w:val="24"/>
        </w:rPr>
        <w:t>інших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інформаційних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джерелах</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у</w:t>
      </w:r>
      <w:proofErr w:type="spellStart"/>
      <w:r w:rsidRPr="00FD69AA">
        <w:rPr>
          <w:rFonts w:ascii="Times New Roman" w:hAnsi="Times New Roman"/>
          <w:sz w:val="24"/>
          <w:szCs w:val="24"/>
        </w:rPr>
        <w:t>досконалення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критеріїв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оцінювання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які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мотивують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учнів</w:t>
      </w:r>
      <w:proofErr w:type="spellEnd"/>
      <w:r w:rsidRPr="00FD69AA">
        <w:rPr>
          <w:rFonts w:ascii="Times New Roman" w:hAnsi="Times New Roman"/>
          <w:sz w:val="24"/>
          <w:szCs w:val="24"/>
        </w:rPr>
        <w:t xml:space="preserve"> до </w:t>
      </w:r>
      <w:proofErr w:type="spellStart"/>
      <w:r w:rsidRPr="00FD69AA">
        <w:rPr>
          <w:rFonts w:ascii="Times New Roman" w:hAnsi="Times New Roman"/>
          <w:sz w:val="24"/>
          <w:szCs w:val="24"/>
        </w:rPr>
        <w:t>самостійної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роботи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висловлювання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своєї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аргументованої</w:t>
      </w:r>
      <w:proofErr w:type="spellEnd"/>
      <w:r w:rsidRPr="00FD69AA">
        <w:rPr>
          <w:rFonts w:ascii="Times New Roman" w:hAnsi="Times New Roman"/>
          <w:sz w:val="24"/>
          <w:szCs w:val="24"/>
        </w:rPr>
        <w:t xml:space="preserve"> думки, </w:t>
      </w:r>
      <w:proofErr w:type="spellStart"/>
      <w:r w:rsidRPr="00FD69AA">
        <w:rPr>
          <w:rFonts w:ascii="Times New Roman" w:hAnsi="Times New Roman"/>
          <w:sz w:val="24"/>
          <w:szCs w:val="24"/>
        </w:rPr>
        <w:t>власного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бачення</w:t>
      </w:r>
      <w:proofErr w:type="spellEnd"/>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lastRenderedPageBreak/>
        <w:t>3.4. Неухильно дотримуватись принципів академічної доброчесності та власним прикладом демонструвати важливість дотримання норм академічної доброчесності у педагогічній діяльності (посилання на джерела, які використовуються в роботі, справедливе оцінювання навчальних досягнень учнів, підбір завдань, які відповідають віковим можливостям учнів).</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3.5. Інформувати учнів про необхідність дотримання академічної доброчесності: під час проведення навчальних занять, у позаурочних заходах, за допомогою наочної інформації (наголошувати на дотриманні таких якостей, як старанність, самостійність у навчанні, відповідальність за свої рішення, чесність здобуття оцінок тощо).</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 6. Інформувати батьків про необхідність дотримання академічної доброчесності (скажімо, придбання дітям збірників готових домашніх завдань, виконання за дітей домашніх завдань, практичних робіт є безпосереднім порушенням принципів академічної доброчесності).</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3.7</w:t>
      </w:r>
      <w:r w:rsidRPr="00FD69AA">
        <w:rPr>
          <w:rFonts w:ascii="Times New Roman" w:hAnsi="Times New Roman"/>
          <w:sz w:val="24"/>
          <w:szCs w:val="24"/>
        </w:rPr>
        <w:t xml:space="preserve">. </w:t>
      </w:r>
      <w:proofErr w:type="spellStart"/>
      <w:r w:rsidRPr="00FD69AA">
        <w:rPr>
          <w:rFonts w:ascii="Times New Roman" w:hAnsi="Times New Roman"/>
          <w:sz w:val="24"/>
          <w:szCs w:val="24"/>
        </w:rPr>
        <w:t>Спрямовувати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зміст</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під</w:t>
      </w:r>
      <w:proofErr w:type="spellEnd"/>
      <w:r w:rsidRPr="00FD69AA">
        <w:rPr>
          <w:rFonts w:ascii="Times New Roman" w:hAnsi="Times New Roman"/>
          <w:sz w:val="24"/>
          <w:szCs w:val="24"/>
        </w:rPr>
        <w:t xml:space="preserve"> час </w:t>
      </w:r>
      <w:proofErr w:type="spellStart"/>
      <w:r w:rsidRPr="00FD69AA">
        <w:rPr>
          <w:rFonts w:ascii="Times New Roman" w:hAnsi="Times New Roman"/>
          <w:sz w:val="24"/>
          <w:szCs w:val="24"/>
        </w:rPr>
        <w:t>проведення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навчальних</w:t>
      </w:r>
      <w:proofErr w:type="spellEnd"/>
      <w:r w:rsidRPr="00FD69AA">
        <w:rPr>
          <w:rFonts w:ascii="Times New Roman" w:hAnsi="Times New Roman"/>
          <w:sz w:val="24"/>
          <w:szCs w:val="24"/>
        </w:rPr>
        <w:t xml:space="preserve"> занять на </w:t>
      </w:r>
      <w:proofErr w:type="spellStart"/>
      <w:r w:rsidRPr="00FD69AA">
        <w:rPr>
          <w:rFonts w:ascii="Times New Roman" w:hAnsi="Times New Roman"/>
          <w:sz w:val="24"/>
          <w:szCs w:val="24"/>
        </w:rPr>
        <w:t>творчу</w:t>
      </w:r>
      <w:proofErr w:type="spellEnd"/>
      <w:r w:rsidRPr="00FD69AA">
        <w:rPr>
          <w:rFonts w:ascii="Times New Roman" w:hAnsi="Times New Roman"/>
          <w:sz w:val="24"/>
          <w:szCs w:val="24"/>
        </w:rPr>
        <w:t xml:space="preserve"> та </w:t>
      </w:r>
      <w:proofErr w:type="spellStart"/>
      <w:r w:rsidRPr="00FD69AA">
        <w:rPr>
          <w:rFonts w:ascii="Times New Roman" w:hAnsi="Times New Roman"/>
          <w:sz w:val="24"/>
          <w:szCs w:val="24"/>
        </w:rPr>
        <w:t>аналітичну</w:t>
      </w:r>
      <w:proofErr w:type="spellEnd"/>
      <w:r w:rsidRPr="00FD69AA">
        <w:rPr>
          <w:rFonts w:ascii="Times New Roman" w:hAnsi="Times New Roman"/>
          <w:sz w:val="24"/>
          <w:szCs w:val="24"/>
        </w:rPr>
        <w:t xml:space="preserve"> роботу </w:t>
      </w:r>
      <w:proofErr w:type="spellStart"/>
      <w:r w:rsidRPr="00FD69AA">
        <w:rPr>
          <w:rFonts w:ascii="Times New Roman" w:hAnsi="Times New Roman"/>
          <w:sz w:val="24"/>
          <w:szCs w:val="24"/>
        </w:rPr>
        <w:t>учнів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ставити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проблемні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питання</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які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немає</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готової</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відповіді</w:t>
      </w:r>
      <w:proofErr w:type="spellEnd"/>
      <w:r w:rsidRPr="00FD69AA">
        <w:rPr>
          <w:rFonts w:ascii="Times New Roman" w:hAnsi="Times New Roman"/>
          <w:sz w:val="24"/>
          <w:szCs w:val="24"/>
        </w:rPr>
        <w:t xml:space="preserve"> в </w:t>
      </w:r>
      <w:proofErr w:type="spellStart"/>
      <w:r w:rsidRPr="00FD69AA">
        <w:rPr>
          <w:rFonts w:ascii="Times New Roman" w:hAnsi="Times New Roman"/>
          <w:sz w:val="24"/>
          <w:szCs w:val="24"/>
        </w:rPr>
        <w:t>підручнику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чи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інших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джерелах</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3.8</w:t>
      </w:r>
      <w:r w:rsidRPr="00FD69AA">
        <w:rPr>
          <w:rFonts w:ascii="Times New Roman" w:hAnsi="Times New Roman"/>
          <w:sz w:val="24"/>
          <w:szCs w:val="24"/>
        </w:rPr>
        <w:t xml:space="preserve">. </w:t>
      </w:r>
      <w:proofErr w:type="spellStart"/>
      <w:r w:rsidRPr="00FD69AA">
        <w:rPr>
          <w:rFonts w:ascii="Times New Roman" w:hAnsi="Times New Roman"/>
          <w:sz w:val="24"/>
          <w:szCs w:val="24"/>
        </w:rPr>
        <w:t>Виконання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дослідницьких</w:t>
      </w:r>
      <w:proofErr w:type="spellEnd"/>
      <w:r w:rsidRPr="00FD69AA">
        <w:rPr>
          <w:rFonts w:ascii="Times New Roman" w:hAnsi="Times New Roman"/>
          <w:sz w:val="24"/>
          <w:szCs w:val="24"/>
        </w:rPr>
        <w:t xml:space="preserve"> і </w:t>
      </w:r>
      <w:proofErr w:type="spellStart"/>
      <w:r w:rsidRPr="00FD69AA">
        <w:rPr>
          <w:rFonts w:ascii="Times New Roman" w:hAnsi="Times New Roman"/>
          <w:sz w:val="24"/>
          <w:szCs w:val="24"/>
        </w:rPr>
        <w:t>творчих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проєктів</w:t>
      </w:r>
      <w:proofErr w:type="spellEnd"/>
      <w:r w:rsidRPr="00FD69AA">
        <w:rPr>
          <w:rFonts w:ascii="Times New Roman" w:hAnsi="Times New Roman"/>
          <w:sz w:val="24"/>
          <w:szCs w:val="24"/>
        </w:rPr>
        <w:t>.</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3.9</w:t>
      </w:r>
      <w:r w:rsidRPr="00FD69AA">
        <w:rPr>
          <w:rFonts w:ascii="Times New Roman" w:hAnsi="Times New Roman"/>
          <w:sz w:val="24"/>
          <w:szCs w:val="24"/>
        </w:rPr>
        <w:t xml:space="preserve">. </w:t>
      </w:r>
      <w:proofErr w:type="spellStart"/>
      <w:r w:rsidRPr="00FD69AA">
        <w:rPr>
          <w:rFonts w:ascii="Times New Roman" w:hAnsi="Times New Roman"/>
          <w:sz w:val="24"/>
          <w:szCs w:val="24"/>
        </w:rPr>
        <w:t>Практикувати</w:t>
      </w:r>
      <w:proofErr w:type="spellEnd"/>
      <w:r w:rsidRPr="00FD69AA">
        <w:rPr>
          <w:rFonts w:ascii="Times New Roman" w:hAnsi="Times New Roman"/>
          <w:sz w:val="24"/>
          <w:szCs w:val="24"/>
        </w:rPr>
        <w:t xml:space="preserve"> в </w:t>
      </w:r>
      <w:proofErr w:type="spellStart"/>
      <w:r w:rsidRPr="00FD69AA">
        <w:rPr>
          <w:rFonts w:ascii="Times New Roman" w:hAnsi="Times New Roman"/>
          <w:sz w:val="24"/>
          <w:szCs w:val="24"/>
        </w:rPr>
        <w:t>освітньому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написання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тематичних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творчих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есе</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замість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рефератів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скомпільованою</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інформацією</w:t>
      </w:r>
      <w:proofErr w:type="spellEnd"/>
      <w:r w:rsidRPr="00FD69AA">
        <w:rPr>
          <w:rFonts w:ascii="Times New Roman" w:hAnsi="Times New Roman"/>
          <w:sz w:val="24"/>
          <w:szCs w:val="24"/>
        </w:rPr>
        <w:t xml:space="preserve"> з </w:t>
      </w:r>
      <w:proofErr w:type="spellStart"/>
      <w:r w:rsidRPr="00FD69AA">
        <w:rPr>
          <w:rFonts w:ascii="Times New Roman" w:hAnsi="Times New Roman"/>
          <w:sz w:val="24"/>
          <w:szCs w:val="24"/>
        </w:rPr>
        <w:t>інших</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джерел</w:t>
      </w:r>
      <w:proofErr w:type="spellEnd"/>
      <w:r w:rsidRPr="00FD69AA">
        <w:rPr>
          <w:rFonts w:ascii="Times New Roman" w:hAnsi="Times New Roman"/>
          <w:sz w:val="24"/>
          <w:szCs w:val="24"/>
        </w:rPr>
        <w:t xml:space="preserve">. </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3.10.</w:t>
      </w:r>
      <w:r w:rsidRPr="00FD69AA">
        <w:rPr>
          <w:rFonts w:ascii="Times New Roman" w:hAnsi="Times New Roman"/>
          <w:sz w:val="24"/>
          <w:szCs w:val="24"/>
        </w:rPr>
        <w:t xml:space="preserve"> </w:t>
      </w:r>
      <w:proofErr w:type="spellStart"/>
      <w:r w:rsidRPr="00FD69AA">
        <w:rPr>
          <w:rFonts w:ascii="Times New Roman" w:hAnsi="Times New Roman"/>
          <w:sz w:val="24"/>
          <w:szCs w:val="24"/>
        </w:rPr>
        <w:t>Застосовувати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компетентнісний</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підхід</w:t>
      </w:r>
      <w:proofErr w:type="spellEnd"/>
      <w:r w:rsidRPr="00FD69AA">
        <w:rPr>
          <w:rFonts w:ascii="Times New Roman" w:hAnsi="Times New Roman"/>
          <w:sz w:val="24"/>
          <w:szCs w:val="24"/>
        </w:rPr>
        <w:t xml:space="preserve"> у </w:t>
      </w:r>
      <w:proofErr w:type="spellStart"/>
      <w:r w:rsidRPr="00FD69AA">
        <w:rPr>
          <w:rFonts w:ascii="Times New Roman" w:hAnsi="Times New Roman"/>
          <w:sz w:val="24"/>
          <w:szCs w:val="24"/>
        </w:rPr>
        <w:t>навчанні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Звести</w:t>
      </w:r>
      <w:proofErr w:type="spellEnd"/>
      <w:r w:rsidRPr="00FD69AA">
        <w:rPr>
          <w:rFonts w:ascii="Times New Roman" w:hAnsi="Times New Roman"/>
          <w:sz w:val="24"/>
          <w:szCs w:val="24"/>
        </w:rPr>
        <w:t xml:space="preserve"> до </w:t>
      </w:r>
      <w:proofErr w:type="spellStart"/>
      <w:r w:rsidRPr="00FD69AA">
        <w:rPr>
          <w:rFonts w:ascii="Times New Roman" w:hAnsi="Times New Roman"/>
          <w:sz w:val="24"/>
          <w:szCs w:val="24"/>
        </w:rPr>
        <w:t>мінімуму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завдання</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перевірку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знань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Використовувати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відкриті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питання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щоб</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перевірити</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рівень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володіння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навичками</w:t>
      </w:r>
      <w:proofErr w:type="spellEnd"/>
      <w:r w:rsidRPr="00FD69AA">
        <w:rPr>
          <w:rFonts w:ascii="Times New Roman" w:hAnsi="Times New Roman"/>
          <w:sz w:val="24"/>
          <w:szCs w:val="24"/>
        </w:rPr>
        <w:t xml:space="preserve">, а не </w:t>
      </w:r>
      <w:proofErr w:type="spellStart"/>
      <w:r w:rsidRPr="00FD69AA">
        <w:rPr>
          <w:rFonts w:ascii="Times New Roman" w:hAnsi="Times New Roman"/>
          <w:sz w:val="24"/>
          <w:szCs w:val="24"/>
        </w:rPr>
        <w:t>знаннями</w:t>
      </w:r>
      <w:proofErr w:type="spellEnd"/>
      <w:r w:rsidRPr="00FD69AA">
        <w:rPr>
          <w:rFonts w:ascii="Times New Roman" w:hAnsi="Times New Roman"/>
          <w:sz w:val="24"/>
          <w:szCs w:val="24"/>
        </w:rPr>
        <w:t>.</w:t>
      </w:r>
    </w:p>
    <w:p w:rsidR="00A47809" w:rsidRPr="005A29E3" w:rsidRDefault="00A47809" w:rsidP="005A29E3">
      <w:pPr>
        <w:spacing w:after="0" w:line="240" w:lineRule="auto"/>
        <w:ind w:firstLine="709"/>
        <w:jc w:val="both"/>
        <w:rPr>
          <w:rFonts w:ascii="Times New Roman" w:hAnsi="Times New Roman"/>
          <w:b/>
          <w:sz w:val="24"/>
          <w:szCs w:val="24"/>
          <w:lang w:val="uk-UA"/>
        </w:rPr>
      </w:pPr>
      <w:r w:rsidRPr="00FD69AA">
        <w:rPr>
          <w:rFonts w:ascii="Times New Roman" w:hAnsi="Times New Roman"/>
          <w:sz w:val="24"/>
          <w:szCs w:val="24"/>
          <w:lang w:val="uk-UA"/>
        </w:rPr>
        <w:t xml:space="preserve">3.11.Продовжити роботу педагогічного колективу закладу над науково-методичною проблемою (3 рік): </w:t>
      </w:r>
      <w:r w:rsidR="005A29E3" w:rsidRPr="005A29E3">
        <w:rPr>
          <w:rFonts w:ascii="Times New Roman" w:hAnsi="Times New Roman"/>
          <w:sz w:val="24"/>
          <w:szCs w:val="24"/>
          <w:lang w:val="uk-UA"/>
        </w:rPr>
        <w:t>«Особистісно – зорієнтоване нгавчання через формування ключових компетенцій в освітньому середовищі на основі використання методів активного навчання і виховання</w:t>
      </w:r>
      <w:r w:rsidR="005A29E3">
        <w:rPr>
          <w:rFonts w:ascii="Times New Roman" w:hAnsi="Times New Roman"/>
          <w:sz w:val="24"/>
          <w:szCs w:val="24"/>
          <w:lang w:val="uk-UA"/>
        </w:rPr>
        <w:t>»</w:t>
      </w:r>
      <w:r w:rsidRPr="00FD69AA">
        <w:rPr>
          <w:rFonts w:ascii="Times New Roman" w:hAnsi="Times New Roman"/>
          <w:sz w:val="24"/>
          <w:szCs w:val="24"/>
          <w:lang w:val="uk-UA"/>
        </w:rPr>
        <w:t>, забезпечити відповідність професійних компетентностей вчителів Професійному стандарту вчителя;</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3.12.</w:t>
      </w:r>
      <w:proofErr w:type="spellStart"/>
      <w:r w:rsidRPr="00FD69AA">
        <w:rPr>
          <w:rFonts w:ascii="Times New Roman" w:hAnsi="Times New Roman"/>
          <w:sz w:val="24"/>
          <w:szCs w:val="24"/>
        </w:rPr>
        <w:t>Залуч</w:t>
      </w:r>
      <w:proofErr w:type="spellEnd"/>
      <w:r w:rsidRPr="00FD69AA">
        <w:rPr>
          <w:rFonts w:ascii="Times New Roman" w:hAnsi="Times New Roman"/>
          <w:sz w:val="24"/>
          <w:szCs w:val="24"/>
          <w:lang w:val="uk-UA"/>
        </w:rPr>
        <w:t>ати</w:t>
      </w:r>
      <w:r w:rsidRPr="00FD69AA">
        <w:rPr>
          <w:rFonts w:ascii="Times New Roman" w:hAnsi="Times New Roman"/>
          <w:sz w:val="24"/>
          <w:szCs w:val="24"/>
        </w:rPr>
        <w:t xml:space="preserve"> </w:t>
      </w:r>
      <w:proofErr w:type="spellStart"/>
      <w:r w:rsidRPr="00FD69AA">
        <w:rPr>
          <w:rFonts w:ascii="Times New Roman" w:hAnsi="Times New Roman"/>
          <w:sz w:val="24"/>
          <w:szCs w:val="24"/>
        </w:rPr>
        <w:t>педагогів</w:t>
      </w:r>
      <w:proofErr w:type="spellEnd"/>
      <w:r w:rsidRPr="00FD69AA">
        <w:rPr>
          <w:rFonts w:ascii="Times New Roman" w:hAnsi="Times New Roman"/>
          <w:sz w:val="24"/>
          <w:szCs w:val="24"/>
        </w:rPr>
        <w:t xml:space="preserve"> до </w:t>
      </w:r>
      <w:proofErr w:type="spellStart"/>
      <w:r w:rsidRPr="00FD69AA">
        <w:rPr>
          <w:rFonts w:ascii="Times New Roman" w:hAnsi="Times New Roman"/>
          <w:sz w:val="24"/>
          <w:szCs w:val="24"/>
        </w:rPr>
        <w:t>перспективних</w:t>
      </w:r>
      <w:proofErr w:type="spellEnd"/>
      <w:r w:rsidRPr="00FD69AA">
        <w:rPr>
          <w:rFonts w:ascii="Times New Roman" w:hAnsi="Times New Roman"/>
          <w:sz w:val="24"/>
          <w:szCs w:val="24"/>
        </w:rPr>
        <w:t xml:space="preserve"> моделей </w:t>
      </w:r>
      <w:proofErr w:type="spellStart"/>
      <w:r w:rsidRPr="00FD69AA">
        <w:rPr>
          <w:rFonts w:ascii="Times New Roman" w:hAnsi="Times New Roman"/>
          <w:sz w:val="24"/>
          <w:szCs w:val="24"/>
        </w:rPr>
        <w:t>педагогічного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досвіду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формування</w:t>
      </w:r>
      <w:proofErr w:type="spellEnd"/>
      <w:r w:rsidRPr="00FD69AA">
        <w:rPr>
          <w:rFonts w:ascii="Times New Roman" w:hAnsi="Times New Roman"/>
          <w:sz w:val="24"/>
          <w:szCs w:val="24"/>
        </w:rPr>
        <w:t xml:space="preserve"> нового </w:t>
      </w:r>
      <w:proofErr w:type="spellStart"/>
      <w:r w:rsidRPr="00FD69AA">
        <w:rPr>
          <w:rFonts w:ascii="Times New Roman" w:hAnsi="Times New Roman"/>
          <w:sz w:val="24"/>
          <w:szCs w:val="24"/>
        </w:rPr>
        <w:t>педагогічного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мислення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прагнення</w:t>
      </w:r>
      <w:proofErr w:type="spellEnd"/>
      <w:r w:rsidRPr="00FD69AA">
        <w:rPr>
          <w:rFonts w:ascii="Times New Roman" w:hAnsi="Times New Roman"/>
          <w:sz w:val="24"/>
          <w:szCs w:val="24"/>
        </w:rPr>
        <w:t xml:space="preserve"> до </w:t>
      </w:r>
      <w:proofErr w:type="spellStart"/>
      <w:r w:rsidRPr="00FD69AA">
        <w:rPr>
          <w:rFonts w:ascii="Times New Roman" w:hAnsi="Times New Roman"/>
          <w:sz w:val="24"/>
          <w:szCs w:val="24"/>
        </w:rPr>
        <w:t>постійного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оновлення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знань</w:t>
      </w:r>
      <w:proofErr w:type="spellEnd"/>
      <w:r w:rsidRPr="00FD69AA">
        <w:rPr>
          <w:rFonts w:ascii="Times New Roman" w:hAnsi="Times New Roman"/>
          <w:sz w:val="24"/>
          <w:szCs w:val="24"/>
        </w:rPr>
        <w:t xml:space="preserve"> і </w:t>
      </w:r>
      <w:proofErr w:type="spellStart"/>
      <w:r w:rsidRPr="00FD69AA">
        <w:rPr>
          <w:rFonts w:ascii="Times New Roman" w:hAnsi="Times New Roman"/>
          <w:sz w:val="24"/>
          <w:szCs w:val="24"/>
        </w:rPr>
        <w:t>творчого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пошуку</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зорієнтованого</w:t>
      </w:r>
      <w:proofErr w:type="spellEnd"/>
      <w:r w:rsidRPr="00FD69AA">
        <w:rPr>
          <w:rFonts w:ascii="Times New Roman" w:hAnsi="Times New Roman"/>
          <w:sz w:val="24"/>
          <w:szCs w:val="24"/>
        </w:rPr>
        <w:t xml:space="preserve"> на </w:t>
      </w:r>
      <w:proofErr w:type="spellStart"/>
      <w:r w:rsidRPr="00FD69AA">
        <w:rPr>
          <w:rFonts w:ascii="Times New Roman" w:hAnsi="Times New Roman"/>
          <w:sz w:val="24"/>
          <w:szCs w:val="24"/>
        </w:rPr>
        <w:t>особистість</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учня</w:t>
      </w:r>
      <w:proofErr w:type="spellEnd"/>
      <w:r w:rsidRPr="00FD69AA">
        <w:rPr>
          <w:rFonts w:ascii="Times New Roman" w:hAnsi="Times New Roman"/>
          <w:sz w:val="24"/>
          <w:szCs w:val="24"/>
        </w:rPr>
        <w:t>)</w:t>
      </w:r>
      <w:r w:rsidRPr="00FD69AA">
        <w:rPr>
          <w:rFonts w:ascii="Times New Roman" w:hAnsi="Times New Roman"/>
          <w:sz w:val="24"/>
          <w:szCs w:val="24"/>
          <w:lang w:val="uk-UA"/>
        </w:rPr>
        <w:t>;</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3.13.Підвищити якість природничо-математичної освіти, впроваджувати </w:t>
      </w:r>
      <w:r w:rsidRPr="00FD69AA">
        <w:rPr>
          <w:rFonts w:ascii="Times New Roman" w:hAnsi="Times New Roman"/>
          <w:sz w:val="24"/>
          <w:szCs w:val="24"/>
          <w:lang w:val="en-US"/>
        </w:rPr>
        <w:t>STEM</w:t>
      </w:r>
      <w:r w:rsidRPr="00FD69AA">
        <w:rPr>
          <w:rFonts w:ascii="Times New Roman" w:hAnsi="Times New Roman"/>
          <w:sz w:val="24"/>
          <w:szCs w:val="24"/>
        </w:rPr>
        <w:t>-</w:t>
      </w:r>
      <w:r w:rsidRPr="00FD69AA">
        <w:rPr>
          <w:rFonts w:ascii="Times New Roman" w:hAnsi="Times New Roman"/>
          <w:sz w:val="24"/>
          <w:szCs w:val="24"/>
          <w:lang w:val="uk-UA"/>
        </w:rPr>
        <w:t>навчання;</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3.14. Забезпечити зростання фахової підготовки вчителів шляхом виконання річного плану підвищення кваліфікації, організацію та вивчення перспективного педагогічного досвіду. Сприяти участі вчителів, учнів у науковій, дослідницькій, пошуковій роботі на базі навчального закладу;</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3.15.Педпрацівникам створювати та  розміщувати на освітніх сайтах власні розробки, публікації; створити власне електронне портфоліо;</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3.16.Брати участь у виставці передового педагогічного досвіду «Інноваційний пошук освітян Черкащини»;</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3.17.Вдосконалювати професійні компетентності для роботи в умовах дистанційного та змішаного навчання;</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3.18. Вчителям з учасниками освітнього процесу – батьками та учнями – діяти на засадах педагогіки партнерства, заснованій на особистісно орієнтованому підході;</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 xml:space="preserve"> 3.19.Впроваджувати практику педагогічного наставництва відповідно Положення про наставництво.</w:t>
      </w:r>
    </w:p>
    <w:p w:rsidR="00A47809" w:rsidRPr="00FD69AA" w:rsidRDefault="00A47809" w:rsidP="00FD69AA">
      <w:pPr>
        <w:spacing w:after="0" w:line="240" w:lineRule="auto"/>
        <w:ind w:firstLine="709"/>
        <w:jc w:val="both"/>
        <w:rPr>
          <w:rFonts w:ascii="Times New Roman" w:hAnsi="Times New Roman"/>
          <w:sz w:val="24"/>
          <w:szCs w:val="24"/>
          <w:lang w:val="uk-UA"/>
        </w:rPr>
      </w:pPr>
      <w:r w:rsidRPr="00FD69AA">
        <w:rPr>
          <w:rFonts w:ascii="Times New Roman" w:hAnsi="Times New Roman"/>
          <w:sz w:val="24"/>
          <w:szCs w:val="24"/>
          <w:lang w:val="uk-UA"/>
        </w:rPr>
        <w:t>3.20. Враховувати під час атестації та моніторингів педагогічної діяльності педагогічних працівників відповідність професійному стандарту вчителя.</w:t>
      </w:r>
    </w:p>
    <w:p w:rsidR="00A47809" w:rsidRPr="00FD69AA" w:rsidRDefault="00A47809" w:rsidP="00FD69AA">
      <w:pPr>
        <w:spacing w:after="0" w:line="240" w:lineRule="auto"/>
        <w:ind w:firstLine="709"/>
        <w:jc w:val="both"/>
        <w:rPr>
          <w:rFonts w:ascii="Times New Roman" w:hAnsi="Times New Roman"/>
          <w:b/>
          <w:sz w:val="24"/>
          <w:szCs w:val="24"/>
          <w:lang w:val="uk-UA"/>
        </w:rPr>
      </w:pPr>
      <w:r w:rsidRPr="00FD69AA">
        <w:rPr>
          <w:rFonts w:ascii="Times New Roman" w:hAnsi="Times New Roman"/>
          <w:b/>
          <w:sz w:val="24"/>
          <w:szCs w:val="24"/>
          <w:lang w:val="uk-UA"/>
        </w:rPr>
        <w:lastRenderedPageBreak/>
        <w:t>4. ЗА НАПРЯМОМ «УПРАВЛІНСЬКІ ПРОЦЕСИ ЗАКЛАДУ ОСВІТИ»:</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r w:rsidRPr="00FD69AA">
        <w:rPr>
          <w:rFonts w:ascii="Times New Roman" w:hAnsi="Times New Roman"/>
          <w:sz w:val="24"/>
          <w:szCs w:val="24"/>
          <w:lang w:val="uk-UA"/>
        </w:rPr>
        <w:t>4.1. Забезпечити реалізацію Страте</w:t>
      </w:r>
      <w:r w:rsidR="00F16C53">
        <w:rPr>
          <w:rFonts w:ascii="Times New Roman" w:hAnsi="Times New Roman"/>
          <w:sz w:val="24"/>
          <w:szCs w:val="24"/>
          <w:lang w:val="uk-UA"/>
        </w:rPr>
        <w:t>гії розвитку закладу освіти на 2022-2025 р.р.</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r w:rsidRPr="00FD69AA">
        <w:rPr>
          <w:rFonts w:ascii="Times New Roman" w:hAnsi="Times New Roman"/>
          <w:sz w:val="24"/>
          <w:szCs w:val="24"/>
          <w:lang w:val="uk-UA"/>
        </w:rPr>
        <w:t>4.2.Разом із засновником забезпечити оновлення та зміцнення навчально-матеріальної бази згідно Стратегії.</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r w:rsidRPr="00FD69AA">
        <w:rPr>
          <w:rFonts w:ascii="Times New Roman" w:hAnsi="Times New Roman"/>
          <w:sz w:val="24"/>
          <w:szCs w:val="24"/>
          <w:lang w:val="uk-UA"/>
        </w:rPr>
        <w:t xml:space="preserve">4.3. Працювати над ефективною взаємодією органів громадського самоврядування та керівництва закладу освіти. </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r w:rsidRPr="00FD69AA">
        <w:rPr>
          <w:rFonts w:ascii="Times New Roman" w:hAnsi="Times New Roman"/>
          <w:sz w:val="24"/>
          <w:szCs w:val="24"/>
          <w:lang w:val="uk-UA"/>
        </w:rPr>
        <w:t xml:space="preserve">4.4. </w:t>
      </w:r>
      <w:proofErr w:type="spellStart"/>
      <w:r w:rsidRPr="00FD69AA">
        <w:rPr>
          <w:rFonts w:ascii="Times New Roman" w:hAnsi="Times New Roman"/>
          <w:sz w:val="24"/>
          <w:szCs w:val="24"/>
        </w:rPr>
        <w:t>Управлінські</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рішення</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прийма</w:t>
      </w:r>
      <w:proofErr w:type="spellEnd"/>
      <w:r w:rsidRPr="00FD69AA">
        <w:rPr>
          <w:rFonts w:ascii="Times New Roman" w:hAnsi="Times New Roman"/>
          <w:sz w:val="24"/>
          <w:szCs w:val="24"/>
          <w:lang w:val="uk-UA"/>
        </w:rPr>
        <w:t>ти</w:t>
      </w:r>
      <w:r w:rsidRPr="00FD69AA">
        <w:rPr>
          <w:rFonts w:ascii="Times New Roman" w:hAnsi="Times New Roman"/>
          <w:sz w:val="24"/>
          <w:szCs w:val="24"/>
        </w:rPr>
        <w:t xml:space="preserve"> з </w:t>
      </w:r>
      <w:proofErr w:type="spellStart"/>
      <w:r w:rsidRPr="00FD69AA">
        <w:rPr>
          <w:rFonts w:ascii="Times New Roman" w:hAnsi="Times New Roman"/>
          <w:sz w:val="24"/>
          <w:szCs w:val="24"/>
        </w:rPr>
        <w:t>урахуванням</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пропозицій</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учасників</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освітнього</w:t>
      </w:r>
      <w:proofErr w:type="spellEnd"/>
      <w:r w:rsidRPr="00FD69AA">
        <w:rPr>
          <w:rFonts w:ascii="Times New Roman" w:hAnsi="Times New Roman"/>
          <w:sz w:val="24"/>
          <w:szCs w:val="24"/>
        </w:rPr>
        <w:t xml:space="preserve"> </w:t>
      </w:r>
      <w:proofErr w:type="spellStart"/>
      <w:r w:rsidRPr="00FD69AA">
        <w:rPr>
          <w:rFonts w:ascii="Times New Roman" w:hAnsi="Times New Roman"/>
          <w:sz w:val="24"/>
          <w:szCs w:val="24"/>
        </w:rPr>
        <w:t>процесу</w:t>
      </w:r>
      <w:proofErr w:type="spellEnd"/>
      <w:r w:rsidRPr="00FD69AA">
        <w:rPr>
          <w:rFonts w:ascii="Times New Roman" w:hAnsi="Times New Roman"/>
          <w:sz w:val="24"/>
          <w:szCs w:val="24"/>
          <w:lang w:val="uk-UA"/>
        </w:rPr>
        <w:t>. Посилити залучення всіх учасників освітнього процесу до розроблення внутрішніх документів, планів, заходів.</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r w:rsidRPr="00FD69AA">
        <w:rPr>
          <w:rFonts w:ascii="Times New Roman" w:hAnsi="Times New Roman"/>
          <w:sz w:val="24"/>
          <w:szCs w:val="24"/>
          <w:lang w:val="uk-UA"/>
        </w:rPr>
        <w:t>4.5. З метою забезпечення інформаційної відкритості закладу освіти, оновити сайт закладу освіти. Забезпечувати своєчасність розміщення інформації.</w:t>
      </w: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p>
    <w:p w:rsidR="00A47809" w:rsidRPr="00FD69AA" w:rsidRDefault="00A47809" w:rsidP="00FD69AA">
      <w:pPr>
        <w:spacing w:after="0" w:line="240" w:lineRule="auto"/>
        <w:ind w:firstLine="709"/>
        <w:jc w:val="both"/>
        <w:textAlignment w:val="center"/>
        <w:rPr>
          <w:rFonts w:ascii="Times New Roman" w:hAnsi="Times New Roman"/>
          <w:sz w:val="24"/>
          <w:szCs w:val="24"/>
          <w:lang w:val="uk-UA"/>
        </w:rPr>
      </w:pPr>
    </w:p>
    <w:p w:rsidR="00A47809" w:rsidRPr="00FD69AA" w:rsidRDefault="00A47809" w:rsidP="00FD69AA">
      <w:pPr>
        <w:shd w:val="clear" w:color="auto" w:fill="A6E3FB"/>
        <w:spacing w:after="0" w:line="240" w:lineRule="auto"/>
        <w:ind w:firstLine="709"/>
        <w:jc w:val="both"/>
        <w:rPr>
          <w:rFonts w:ascii="Times New Roman" w:eastAsia="Times New Roman" w:hAnsi="Times New Roman"/>
          <w:vanish/>
          <w:sz w:val="24"/>
          <w:szCs w:val="24"/>
          <w:lang w:eastAsia="ru-RU"/>
        </w:rPr>
      </w:pPr>
    </w:p>
    <w:p w:rsidR="00A47809" w:rsidRPr="00FD69AA" w:rsidRDefault="00A47809" w:rsidP="00FD69AA">
      <w:pPr>
        <w:shd w:val="clear" w:color="auto" w:fill="A6E3FB"/>
        <w:spacing w:after="0" w:line="240" w:lineRule="auto"/>
        <w:ind w:firstLine="709"/>
        <w:jc w:val="both"/>
        <w:rPr>
          <w:rFonts w:ascii="Times New Roman" w:eastAsia="Times New Roman" w:hAnsi="Times New Roman"/>
          <w:vanish/>
          <w:sz w:val="24"/>
          <w:szCs w:val="24"/>
          <w:lang w:eastAsia="ru-RU"/>
        </w:rPr>
      </w:pPr>
    </w:p>
    <w:p w:rsidR="00A47809" w:rsidRPr="00FD69AA" w:rsidRDefault="00A47809" w:rsidP="00FD69AA">
      <w:pPr>
        <w:shd w:val="clear" w:color="auto" w:fill="A6E3FB"/>
        <w:spacing w:after="0" w:line="240" w:lineRule="auto"/>
        <w:ind w:firstLine="709"/>
        <w:jc w:val="both"/>
        <w:rPr>
          <w:rFonts w:ascii="Times New Roman" w:eastAsia="Times New Roman" w:hAnsi="Times New Roman"/>
          <w:vanish/>
          <w:sz w:val="24"/>
          <w:szCs w:val="24"/>
          <w:lang w:eastAsia="ru-RU"/>
        </w:rPr>
      </w:pPr>
    </w:p>
    <w:p w:rsidR="00A47809" w:rsidRPr="00FD69AA" w:rsidRDefault="00A47809" w:rsidP="00FD69AA">
      <w:pPr>
        <w:shd w:val="clear" w:color="auto" w:fill="A6E3FB"/>
        <w:spacing w:after="0" w:line="240" w:lineRule="auto"/>
        <w:ind w:firstLine="709"/>
        <w:jc w:val="both"/>
        <w:rPr>
          <w:rFonts w:ascii="Times New Roman" w:eastAsia="Times New Roman" w:hAnsi="Times New Roman"/>
          <w:vanish/>
          <w:sz w:val="24"/>
          <w:szCs w:val="24"/>
          <w:lang w:val="uk-UA" w:eastAsia="ru-RU"/>
        </w:rPr>
      </w:pPr>
    </w:p>
    <w:p w:rsidR="00A47809" w:rsidRPr="00FD69AA" w:rsidRDefault="00A47809" w:rsidP="00FD69AA">
      <w:pPr>
        <w:spacing w:after="0" w:line="240" w:lineRule="auto"/>
        <w:ind w:firstLine="709"/>
        <w:jc w:val="both"/>
        <w:rPr>
          <w:rFonts w:ascii="Times New Roman" w:hAnsi="Times New Roman"/>
          <w:sz w:val="24"/>
          <w:szCs w:val="24"/>
        </w:rPr>
      </w:pPr>
    </w:p>
    <w:p w:rsidR="004D4446" w:rsidRPr="00FD69AA" w:rsidRDefault="004D4446" w:rsidP="00FD69AA">
      <w:pPr>
        <w:spacing w:after="0" w:line="240" w:lineRule="auto"/>
        <w:ind w:firstLine="709"/>
        <w:rPr>
          <w:sz w:val="24"/>
          <w:szCs w:val="24"/>
        </w:rPr>
      </w:pPr>
    </w:p>
    <w:sectPr w:rsidR="004D4446" w:rsidRPr="00FD69AA" w:rsidSect="00FD69AA">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00E49"/>
    <w:multiLevelType w:val="hybridMultilevel"/>
    <w:tmpl w:val="70B42072"/>
    <w:lvl w:ilvl="0" w:tplc="F7982728">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295C794B"/>
    <w:multiLevelType w:val="hybridMultilevel"/>
    <w:tmpl w:val="EC96DE42"/>
    <w:lvl w:ilvl="0" w:tplc="865C00B8">
      <w:numFmt w:val="bullet"/>
      <w:lvlText w:val="-"/>
      <w:lvlJc w:val="left"/>
      <w:pPr>
        <w:ind w:left="700" w:hanging="360"/>
      </w:pPr>
      <w:rPr>
        <w:rFonts w:ascii="Times New Roman" w:eastAsia="Times New Roman" w:hAnsi="Times New Roman" w:cs="Times New Roman" w:hint="default"/>
        <w:i/>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
    <w:nsid w:val="3EBE4E1E"/>
    <w:multiLevelType w:val="hybridMultilevel"/>
    <w:tmpl w:val="2B1069F6"/>
    <w:lvl w:ilvl="0" w:tplc="09685BE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4EF962E7"/>
    <w:multiLevelType w:val="multilevel"/>
    <w:tmpl w:val="0E0C64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5123646C"/>
    <w:multiLevelType w:val="hybridMultilevel"/>
    <w:tmpl w:val="47529122"/>
    <w:lvl w:ilvl="0" w:tplc="615EACB6">
      <w:start w:val="1"/>
      <w:numFmt w:val="decimal"/>
      <w:lvlText w:val="%1."/>
      <w:lvlJc w:val="left"/>
      <w:pPr>
        <w:ind w:left="786" w:hanging="360"/>
      </w:pPr>
      <w:rPr>
        <w:rFonts w:eastAsia="Calibri"/>
        <w:color w:val="2021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F907B12"/>
    <w:multiLevelType w:val="hybridMultilevel"/>
    <w:tmpl w:val="2DC678D8"/>
    <w:lvl w:ilvl="0" w:tplc="380A5744">
      <w:start w:val="1"/>
      <w:numFmt w:val="decimal"/>
      <w:lvlText w:val="%1."/>
      <w:lvlJc w:val="left"/>
      <w:pPr>
        <w:ind w:left="1834" w:hanging="1125"/>
      </w:pPr>
      <w:rPr>
        <w:rFonts w:eastAsia="Calibri"/>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985"/>
    <w:rsid w:val="000224A8"/>
    <w:rsid w:val="00104334"/>
    <w:rsid w:val="00104EA8"/>
    <w:rsid w:val="001112DD"/>
    <w:rsid w:val="00183A95"/>
    <w:rsid w:val="001F7632"/>
    <w:rsid w:val="00203DE1"/>
    <w:rsid w:val="002123B7"/>
    <w:rsid w:val="00253725"/>
    <w:rsid w:val="002752EA"/>
    <w:rsid w:val="00347B8C"/>
    <w:rsid w:val="00364F89"/>
    <w:rsid w:val="0037131A"/>
    <w:rsid w:val="00392A3E"/>
    <w:rsid w:val="003B6CDE"/>
    <w:rsid w:val="0047795D"/>
    <w:rsid w:val="004D110C"/>
    <w:rsid w:val="004D4446"/>
    <w:rsid w:val="004D66C2"/>
    <w:rsid w:val="005716C1"/>
    <w:rsid w:val="005A29E3"/>
    <w:rsid w:val="00674CE3"/>
    <w:rsid w:val="00767D53"/>
    <w:rsid w:val="007B4790"/>
    <w:rsid w:val="007F0662"/>
    <w:rsid w:val="009035C9"/>
    <w:rsid w:val="00903F44"/>
    <w:rsid w:val="00993ACA"/>
    <w:rsid w:val="009A5769"/>
    <w:rsid w:val="009B6BE8"/>
    <w:rsid w:val="00A330DF"/>
    <w:rsid w:val="00A47809"/>
    <w:rsid w:val="00A74DCA"/>
    <w:rsid w:val="00AC2985"/>
    <w:rsid w:val="00BC6553"/>
    <w:rsid w:val="00CA1227"/>
    <w:rsid w:val="00DB0CFC"/>
    <w:rsid w:val="00E3512D"/>
    <w:rsid w:val="00EF56A3"/>
    <w:rsid w:val="00F16C53"/>
    <w:rsid w:val="00F20B40"/>
    <w:rsid w:val="00F30716"/>
    <w:rsid w:val="00F40286"/>
    <w:rsid w:val="00FD080E"/>
    <w:rsid w:val="00FD6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0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78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7131A"/>
    <w:pPr>
      <w:ind w:left="720"/>
      <w:contextualSpacing/>
    </w:pPr>
  </w:style>
  <w:style w:type="paragraph" w:styleId="a5">
    <w:name w:val="No Spacing"/>
    <w:uiPriority w:val="1"/>
    <w:qFormat/>
    <w:rsid w:val="00347B8C"/>
    <w:pPr>
      <w:spacing w:after="0" w:line="240" w:lineRule="auto"/>
    </w:pPr>
    <w:rPr>
      <w:rFonts w:ascii="Calibri" w:eastAsia="Calibri" w:hAnsi="Calibri" w:cs="Times New Roman"/>
    </w:rPr>
  </w:style>
  <w:style w:type="table" w:customStyle="1" w:styleId="1">
    <w:name w:val="Сетка таблицы1"/>
    <w:basedOn w:val="a1"/>
    <w:next w:val="a3"/>
    <w:uiPriority w:val="59"/>
    <w:rsid w:val="00347B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347B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47B8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0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78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7131A"/>
    <w:pPr>
      <w:ind w:left="720"/>
      <w:contextualSpacing/>
    </w:pPr>
  </w:style>
  <w:style w:type="paragraph" w:styleId="a5">
    <w:name w:val="No Spacing"/>
    <w:uiPriority w:val="1"/>
    <w:qFormat/>
    <w:rsid w:val="00347B8C"/>
    <w:pPr>
      <w:spacing w:after="0" w:line="240" w:lineRule="auto"/>
    </w:pPr>
    <w:rPr>
      <w:rFonts w:ascii="Calibri" w:eastAsia="Calibri" w:hAnsi="Calibri" w:cs="Times New Roman"/>
    </w:rPr>
  </w:style>
  <w:style w:type="table" w:customStyle="1" w:styleId="1">
    <w:name w:val="Сетка таблицы1"/>
    <w:basedOn w:val="a1"/>
    <w:next w:val="a3"/>
    <w:uiPriority w:val="59"/>
    <w:rsid w:val="00347B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347B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47B8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32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17</Pages>
  <Words>5922</Words>
  <Characters>33762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Usrer</cp:lastModifiedBy>
  <cp:revision>7</cp:revision>
  <dcterms:created xsi:type="dcterms:W3CDTF">2022-05-25T17:05:00Z</dcterms:created>
  <dcterms:modified xsi:type="dcterms:W3CDTF">2022-08-09T08:39:00Z</dcterms:modified>
</cp:coreProperties>
</file>